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43F" w:rsidRPr="00B61EA1" w:rsidRDefault="001C743F" w:rsidP="001C743F">
      <w:pPr>
        <w:spacing w:line="360" w:lineRule="auto"/>
        <w:jc w:val="center"/>
        <w:rPr>
          <w:rFonts w:cstheme="minorHAnsi"/>
          <w:b/>
          <w:sz w:val="24"/>
          <w:szCs w:val="24"/>
        </w:rPr>
      </w:pPr>
      <w:bookmarkStart w:id="0" w:name="_Hlk95748695"/>
      <w:r w:rsidRPr="00B61EA1">
        <w:rPr>
          <w:rFonts w:cstheme="minorHAnsi"/>
          <w:b/>
          <w:sz w:val="24"/>
          <w:szCs w:val="24"/>
        </w:rPr>
        <w:t xml:space="preserve">Kentucky Academy of Science </w:t>
      </w:r>
    </w:p>
    <w:p w:rsidR="001C743F" w:rsidRPr="00B61EA1" w:rsidRDefault="001C743F" w:rsidP="001C743F">
      <w:pPr>
        <w:spacing w:line="360" w:lineRule="auto"/>
        <w:jc w:val="center"/>
        <w:rPr>
          <w:rFonts w:cstheme="minorHAnsi"/>
          <w:b/>
          <w:sz w:val="24"/>
          <w:szCs w:val="24"/>
        </w:rPr>
      </w:pPr>
      <w:r w:rsidRPr="00B61EA1">
        <w:rPr>
          <w:rFonts w:cstheme="minorHAnsi"/>
          <w:b/>
          <w:sz w:val="24"/>
          <w:szCs w:val="24"/>
        </w:rPr>
        <w:t>Governing Board Meeting Minutes</w:t>
      </w:r>
    </w:p>
    <w:p w:rsidR="001C743F" w:rsidRPr="00B61EA1" w:rsidRDefault="00DE6185" w:rsidP="001C743F">
      <w:pPr>
        <w:spacing w:line="360" w:lineRule="auto"/>
        <w:jc w:val="center"/>
        <w:rPr>
          <w:rFonts w:cstheme="minorHAnsi"/>
          <w:sz w:val="24"/>
          <w:szCs w:val="24"/>
        </w:rPr>
      </w:pPr>
      <w:r w:rsidRPr="00B61EA1">
        <w:rPr>
          <w:rFonts w:cstheme="minorHAnsi"/>
          <w:sz w:val="24"/>
          <w:szCs w:val="24"/>
        </w:rPr>
        <w:t>February</w:t>
      </w:r>
      <w:r w:rsidR="001C743F" w:rsidRPr="00B61EA1">
        <w:rPr>
          <w:rFonts w:cstheme="minorHAnsi"/>
          <w:sz w:val="24"/>
          <w:szCs w:val="24"/>
        </w:rPr>
        <w:t xml:space="preserve"> </w:t>
      </w:r>
      <w:r w:rsidRPr="00B61EA1">
        <w:rPr>
          <w:rFonts w:cstheme="minorHAnsi"/>
          <w:sz w:val="24"/>
          <w:szCs w:val="24"/>
        </w:rPr>
        <w:t>18</w:t>
      </w:r>
      <w:r w:rsidR="001C743F" w:rsidRPr="00B61EA1">
        <w:rPr>
          <w:rFonts w:cstheme="minorHAnsi"/>
          <w:sz w:val="24"/>
          <w:szCs w:val="24"/>
        </w:rPr>
        <w:t>, 202</w:t>
      </w:r>
      <w:r w:rsidRPr="00B61EA1">
        <w:rPr>
          <w:rFonts w:cstheme="minorHAnsi"/>
          <w:sz w:val="24"/>
          <w:szCs w:val="24"/>
        </w:rPr>
        <w:t>2</w:t>
      </w:r>
    </w:p>
    <w:p w:rsidR="001C743F" w:rsidRPr="00B61EA1" w:rsidRDefault="001C743F" w:rsidP="001C743F">
      <w:pPr>
        <w:spacing w:after="0" w:line="360" w:lineRule="auto"/>
        <w:rPr>
          <w:rFonts w:cstheme="minorHAnsi"/>
          <w:sz w:val="24"/>
          <w:szCs w:val="24"/>
        </w:rPr>
      </w:pPr>
      <w:r w:rsidRPr="00B61EA1">
        <w:rPr>
          <w:rFonts w:cstheme="minorHAnsi"/>
          <w:sz w:val="24"/>
          <w:szCs w:val="24"/>
        </w:rPr>
        <w:t xml:space="preserve">The KAS Board virtual (Zoom) meeting was convened on Friday </w:t>
      </w:r>
      <w:r w:rsidR="00DE6185" w:rsidRPr="00B61EA1">
        <w:rPr>
          <w:rFonts w:cstheme="minorHAnsi"/>
          <w:sz w:val="24"/>
          <w:szCs w:val="24"/>
        </w:rPr>
        <w:t>February 18</w:t>
      </w:r>
      <w:r w:rsidRPr="00B61EA1">
        <w:rPr>
          <w:rFonts w:cstheme="minorHAnsi"/>
          <w:sz w:val="24"/>
          <w:szCs w:val="24"/>
        </w:rPr>
        <w:t>, 202</w:t>
      </w:r>
      <w:r w:rsidR="00DE6185" w:rsidRPr="00B61EA1">
        <w:rPr>
          <w:rFonts w:cstheme="minorHAnsi"/>
          <w:sz w:val="24"/>
          <w:szCs w:val="24"/>
        </w:rPr>
        <w:t>2</w:t>
      </w:r>
      <w:r w:rsidRPr="00B61EA1">
        <w:rPr>
          <w:rFonts w:cstheme="minorHAnsi"/>
          <w:sz w:val="24"/>
          <w:szCs w:val="24"/>
        </w:rPr>
        <w:t xml:space="preserve"> at </w:t>
      </w:r>
      <w:r w:rsidR="00DE6185" w:rsidRPr="00B61EA1">
        <w:rPr>
          <w:rFonts w:cstheme="minorHAnsi"/>
          <w:sz w:val="24"/>
          <w:szCs w:val="24"/>
        </w:rPr>
        <w:t>4</w:t>
      </w:r>
      <w:r w:rsidRPr="00B61EA1">
        <w:rPr>
          <w:rFonts w:cstheme="minorHAnsi"/>
          <w:sz w:val="24"/>
          <w:szCs w:val="24"/>
        </w:rPr>
        <w:t>:0</w:t>
      </w:r>
      <w:r w:rsidR="00DE6185" w:rsidRPr="00B61EA1">
        <w:rPr>
          <w:rFonts w:cstheme="minorHAnsi"/>
          <w:sz w:val="24"/>
          <w:szCs w:val="24"/>
        </w:rPr>
        <w:t>2</w:t>
      </w:r>
      <w:r w:rsidRPr="00B61EA1">
        <w:rPr>
          <w:rFonts w:cstheme="minorHAnsi"/>
          <w:sz w:val="24"/>
          <w:szCs w:val="24"/>
        </w:rPr>
        <w:t xml:space="preserve"> PM(EST). Members present include: </w:t>
      </w:r>
      <w:r w:rsidR="00DE6185" w:rsidRPr="00B61EA1">
        <w:rPr>
          <w:rFonts w:cstheme="minorHAnsi"/>
          <w:sz w:val="24"/>
          <w:szCs w:val="24"/>
        </w:rPr>
        <w:t xml:space="preserve">Jon Dixon, </w:t>
      </w:r>
      <w:r w:rsidRPr="00B61EA1">
        <w:rPr>
          <w:rFonts w:cstheme="minorHAnsi"/>
          <w:sz w:val="24"/>
          <w:szCs w:val="24"/>
        </w:rPr>
        <w:t xml:space="preserve">Amanda Fuller, </w:t>
      </w:r>
      <w:r w:rsidR="00DE6185" w:rsidRPr="00B61EA1">
        <w:rPr>
          <w:rFonts w:cstheme="minorHAnsi"/>
          <w:sz w:val="24"/>
          <w:szCs w:val="24"/>
        </w:rPr>
        <w:t xml:space="preserve">Rob Weber, </w:t>
      </w:r>
      <w:r w:rsidRPr="00B61EA1">
        <w:rPr>
          <w:rFonts w:cstheme="minorHAnsi"/>
          <w:sz w:val="24"/>
          <w:szCs w:val="24"/>
        </w:rPr>
        <w:t xml:space="preserve">Dr. Rodney King, Dr. Trent Garrison, Dr. Kate He, Dr. Wei Song, Dr. Seyed Allameh, </w:t>
      </w:r>
      <w:r w:rsidR="000A3B51">
        <w:rPr>
          <w:rFonts w:cstheme="minorHAnsi"/>
          <w:sz w:val="24"/>
          <w:szCs w:val="24"/>
        </w:rPr>
        <w:t xml:space="preserve">Dr. Frank </w:t>
      </w:r>
      <w:proofErr w:type="spellStart"/>
      <w:proofErr w:type="gramStart"/>
      <w:r w:rsidR="000A3B51">
        <w:rPr>
          <w:rFonts w:cstheme="minorHAnsi"/>
          <w:sz w:val="24"/>
          <w:szCs w:val="24"/>
        </w:rPr>
        <w:t>Ettenshohn</w:t>
      </w:r>
      <w:proofErr w:type="spellEnd"/>
      <w:r w:rsidR="000A3B51">
        <w:rPr>
          <w:rFonts w:cstheme="minorHAnsi"/>
          <w:sz w:val="24"/>
          <w:szCs w:val="24"/>
        </w:rPr>
        <w:t>,</w:t>
      </w:r>
      <w:r w:rsidRPr="00B61EA1">
        <w:rPr>
          <w:rFonts w:cstheme="minorHAnsi"/>
          <w:sz w:val="24"/>
          <w:szCs w:val="24"/>
        </w:rPr>
        <w:t>.</w:t>
      </w:r>
      <w:proofErr w:type="gramEnd"/>
      <w:r w:rsidRPr="00B61EA1">
        <w:rPr>
          <w:rFonts w:cstheme="minorHAnsi"/>
          <w:sz w:val="24"/>
          <w:szCs w:val="24"/>
        </w:rPr>
        <w:t xml:space="preserve"> Scott Miller, Melony Stambaugh, Dr. Julie Ann Reizner, Dr. Rachel Pritchard, Dr. Justin McFadden, Mark Vincent Dela </w:t>
      </w:r>
      <w:proofErr w:type="spellStart"/>
      <w:r w:rsidRPr="00B61EA1">
        <w:rPr>
          <w:rFonts w:cstheme="minorHAnsi"/>
          <w:sz w:val="24"/>
          <w:szCs w:val="24"/>
        </w:rPr>
        <w:t>Cerna</w:t>
      </w:r>
      <w:proofErr w:type="spellEnd"/>
      <w:r w:rsidRPr="00B61EA1">
        <w:rPr>
          <w:rFonts w:cstheme="minorHAnsi"/>
          <w:sz w:val="24"/>
          <w:szCs w:val="24"/>
        </w:rPr>
        <w:t>, Dr. Marilyn Akins</w:t>
      </w:r>
      <w:r w:rsidR="00DE6185" w:rsidRPr="00B61EA1">
        <w:rPr>
          <w:rFonts w:cstheme="minorHAnsi"/>
          <w:sz w:val="24"/>
          <w:szCs w:val="24"/>
        </w:rPr>
        <w:t xml:space="preserve">, Dr. Bruce Griffis, </w:t>
      </w:r>
      <w:r w:rsidR="00E342A4">
        <w:rPr>
          <w:rFonts w:cstheme="minorHAnsi"/>
          <w:sz w:val="24"/>
          <w:szCs w:val="24"/>
        </w:rPr>
        <w:t xml:space="preserve">Dr. Noel Novelo, Dr. Scott Wicker, </w:t>
      </w:r>
      <w:r w:rsidR="00DE6185" w:rsidRPr="00B61EA1">
        <w:rPr>
          <w:rFonts w:cstheme="minorHAnsi"/>
          <w:sz w:val="24"/>
          <w:szCs w:val="24"/>
        </w:rPr>
        <w:t>Dr. Melissa Mefford, and Dr. Elizabeth Thomas (17 members logged in Zoom)</w:t>
      </w:r>
    </w:p>
    <w:p w:rsidR="001C743F" w:rsidRPr="00B61EA1" w:rsidRDefault="001C743F" w:rsidP="001C743F">
      <w:pPr>
        <w:spacing w:after="0" w:line="360" w:lineRule="auto"/>
        <w:rPr>
          <w:rFonts w:cstheme="minorHAnsi"/>
          <w:sz w:val="24"/>
          <w:szCs w:val="24"/>
        </w:rPr>
      </w:pPr>
      <w:r w:rsidRPr="00B61EA1">
        <w:rPr>
          <w:rFonts w:cstheme="minorHAnsi"/>
          <w:sz w:val="24"/>
          <w:szCs w:val="24"/>
        </w:rPr>
        <w:t xml:space="preserve">Members absent: </w:t>
      </w:r>
    </w:p>
    <w:p w:rsidR="001C743F" w:rsidRPr="00B61EA1" w:rsidRDefault="001C743F">
      <w:pPr>
        <w:rPr>
          <w:b/>
          <w:sz w:val="24"/>
          <w:szCs w:val="24"/>
        </w:rPr>
      </w:pPr>
    </w:p>
    <w:p w:rsidR="00A45E72" w:rsidRPr="00B61EA1" w:rsidRDefault="00DE6185" w:rsidP="00DE6185">
      <w:pPr>
        <w:pStyle w:val="ListParagraph"/>
        <w:numPr>
          <w:ilvl w:val="0"/>
          <w:numId w:val="2"/>
        </w:numPr>
        <w:rPr>
          <w:sz w:val="24"/>
          <w:szCs w:val="24"/>
        </w:rPr>
      </w:pPr>
      <w:r w:rsidRPr="00B61EA1">
        <w:rPr>
          <w:sz w:val="24"/>
          <w:szCs w:val="24"/>
        </w:rPr>
        <w:t xml:space="preserve">Welcome:  </w:t>
      </w:r>
    </w:p>
    <w:p w:rsidR="00A45E72" w:rsidRPr="00B61EA1" w:rsidRDefault="00A45E72" w:rsidP="00DA0314">
      <w:pPr>
        <w:ind w:left="360"/>
        <w:rPr>
          <w:sz w:val="24"/>
          <w:szCs w:val="24"/>
        </w:rPr>
      </w:pPr>
      <w:r w:rsidRPr="00B61EA1">
        <w:rPr>
          <w:sz w:val="24"/>
          <w:szCs w:val="24"/>
        </w:rPr>
        <w:t>Jon</w:t>
      </w:r>
      <w:r w:rsidR="00DE6185" w:rsidRPr="00B61EA1">
        <w:rPr>
          <w:sz w:val="24"/>
          <w:szCs w:val="24"/>
        </w:rPr>
        <w:t xml:space="preserve"> Dixon</w:t>
      </w:r>
      <w:r w:rsidRPr="00B61EA1">
        <w:rPr>
          <w:sz w:val="24"/>
          <w:szCs w:val="24"/>
        </w:rPr>
        <w:t xml:space="preserve"> is </w:t>
      </w:r>
      <w:r w:rsidR="00DE6185" w:rsidRPr="00B61EA1">
        <w:rPr>
          <w:sz w:val="24"/>
          <w:szCs w:val="24"/>
        </w:rPr>
        <w:t xml:space="preserve">new </w:t>
      </w:r>
      <w:r w:rsidRPr="00B61EA1">
        <w:rPr>
          <w:sz w:val="24"/>
          <w:szCs w:val="24"/>
        </w:rPr>
        <w:t>president of KAS</w:t>
      </w:r>
      <w:r w:rsidR="00DE6185" w:rsidRPr="00B61EA1">
        <w:rPr>
          <w:sz w:val="24"/>
          <w:szCs w:val="24"/>
        </w:rPr>
        <w:t xml:space="preserve"> welcomed everyone to the Winter KAS board meeting (virtual). New members introduced themselves:  Rob Weber new staff member (Communication and Policy Director). </w:t>
      </w:r>
      <w:r w:rsidR="00B23DF3" w:rsidRPr="00B61EA1">
        <w:rPr>
          <w:sz w:val="24"/>
          <w:szCs w:val="24"/>
        </w:rPr>
        <w:t xml:space="preserve">Dr. </w:t>
      </w:r>
      <w:r w:rsidR="00DE6185" w:rsidRPr="00B61EA1">
        <w:rPr>
          <w:sz w:val="24"/>
          <w:szCs w:val="24"/>
        </w:rPr>
        <w:t xml:space="preserve">Noel Novelo is the Vice President and teaches at Kentucky State University. </w:t>
      </w:r>
      <w:r w:rsidR="00B23DF3" w:rsidRPr="00B61EA1">
        <w:rPr>
          <w:sz w:val="24"/>
          <w:szCs w:val="24"/>
        </w:rPr>
        <w:t xml:space="preserve">Dr. </w:t>
      </w:r>
      <w:r w:rsidR="00DE6185" w:rsidRPr="00B61EA1">
        <w:rPr>
          <w:sz w:val="24"/>
          <w:szCs w:val="24"/>
        </w:rPr>
        <w:t>Melissa Mefford is the biological science representative and is in her 4</w:t>
      </w:r>
      <w:r w:rsidR="00DE6185" w:rsidRPr="00B61EA1">
        <w:rPr>
          <w:sz w:val="24"/>
          <w:szCs w:val="24"/>
          <w:vertAlign w:val="superscript"/>
        </w:rPr>
        <w:t>th</w:t>
      </w:r>
      <w:r w:rsidR="00DE6185" w:rsidRPr="00B61EA1">
        <w:rPr>
          <w:sz w:val="24"/>
          <w:szCs w:val="24"/>
        </w:rPr>
        <w:t xml:space="preserve"> at Morehead State University. </w:t>
      </w:r>
      <w:r w:rsidR="00B23DF3" w:rsidRPr="00B61EA1">
        <w:rPr>
          <w:sz w:val="24"/>
          <w:szCs w:val="24"/>
        </w:rPr>
        <w:t xml:space="preserve">Dr. </w:t>
      </w:r>
      <w:r w:rsidR="00DA0314" w:rsidRPr="00B61EA1">
        <w:rPr>
          <w:sz w:val="24"/>
          <w:szCs w:val="24"/>
        </w:rPr>
        <w:t>Elizabeth Thomas secretary and is in her 2</w:t>
      </w:r>
      <w:r w:rsidR="00DA0314" w:rsidRPr="00B61EA1">
        <w:rPr>
          <w:sz w:val="24"/>
          <w:szCs w:val="24"/>
          <w:vertAlign w:val="superscript"/>
        </w:rPr>
        <w:t>nd</w:t>
      </w:r>
      <w:r w:rsidR="00DA0314" w:rsidRPr="00B61EA1">
        <w:rPr>
          <w:sz w:val="24"/>
          <w:szCs w:val="24"/>
        </w:rPr>
        <w:t xml:space="preserve"> year at Morehead State University. </w:t>
      </w:r>
      <w:r w:rsidR="00B23DF3" w:rsidRPr="00B61EA1">
        <w:rPr>
          <w:sz w:val="24"/>
          <w:szCs w:val="24"/>
        </w:rPr>
        <w:t xml:space="preserve">Dr. </w:t>
      </w:r>
      <w:r w:rsidR="00DA0314" w:rsidRPr="00B61EA1">
        <w:rPr>
          <w:sz w:val="24"/>
          <w:szCs w:val="24"/>
        </w:rPr>
        <w:t xml:space="preserve">Rodney King at WKU and is the treasurer. </w:t>
      </w:r>
      <w:r w:rsidR="00B23DF3" w:rsidRPr="00B61EA1">
        <w:rPr>
          <w:sz w:val="24"/>
          <w:szCs w:val="24"/>
        </w:rPr>
        <w:t xml:space="preserve">Dr. </w:t>
      </w:r>
      <w:r w:rsidR="00DA0314" w:rsidRPr="00B61EA1">
        <w:rPr>
          <w:sz w:val="24"/>
          <w:szCs w:val="24"/>
        </w:rPr>
        <w:t xml:space="preserve">Trent Garrison is past president. </w:t>
      </w:r>
      <w:r w:rsidR="00B23DF3" w:rsidRPr="00B61EA1">
        <w:rPr>
          <w:sz w:val="24"/>
          <w:szCs w:val="24"/>
        </w:rPr>
        <w:t xml:space="preserve">Dr. </w:t>
      </w:r>
      <w:r w:rsidR="00DA0314" w:rsidRPr="00B61EA1">
        <w:rPr>
          <w:sz w:val="24"/>
          <w:szCs w:val="24"/>
        </w:rPr>
        <w:t>Julie Reizner teaches at NKY and is a science representative.</w:t>
      </w:r>
      <w:r w:rsidR="00B23DF3" w:rsidRPr="00B61EA1">
        <w:rPr>
          <w:sz w:val="24"/>
          <w:szCs w:val="24"/>
        </w:rPr>
        <w:t xml:space="preserve"> Dr.</w:t>
      </w:r>
      <w:r w:rsidR="00DA0314" w:rsidRPr="00B61EA1">
        <w:rPr>
          <w:sz w:val="24"/>
          <w:szCs w:val="24"/>
        </w:rPr>
        <w:t xml:space="preserve"> </w:t>
      </w:r>
      <w:r w:rsidR="00B23DF3" w:rsidRPr="00B61EA1">
        <w:rPr>
          <w:sz w:val="24"/>
          <w:szCs w:val="24"/>
        </w:rPr>
        <w:t xml:space="preserve">Rachel Pritchard from Kentucky Wesleyan University, Dr. Wei Song social sciences University of Louisville, and J. Scott Miller teaches physics </w:t>
      </w:r>
      <w:proofErr w:type="gramStart"/>
      <w:r w:rsidR="00B23DF3" w:rsidRPr="00B61EA1">
        <w:rPr>
          <w:sz w:val="24"/>
          <w:szCs w:val="24"/>
        </w:rPr>
        <w:t>two year</w:t>
      </w:r>
      <w:proofErr w:type="gramEnd"/>
      <w:r w:rsidR="00B23DF3" w:rsidRPr="00B61EA1">
        <w:rPr>
          <w:sz w:val="24"/>
          <w:szCs w:val="24"/>
        </w:rPr>
        <w:t xml:space="preserve"> college Maysville College. </w:t>
      </w:r>
    </w:p>
    <w:p w:rsidR="00DE6185" w:rsidRPr="00B61EA1" w:rsidRDefault="00B23DF3" w:rsidP="00DE6185">
      <w:pPr>
        <w:pStyle w:val="ListParagraph"/>
        <w:numPr>
          <w:ilvl w:val="0"/>
          <w:numId w:val="2"/>
        </w:numPr>
        <w:rPr>
          <w:sz w:val="24"/>
          <w:szCs w:val="24"/>
        </w:rPr>
      </w:pPr>
      <w:r w:rsidRPr="00B61EA1">
        <w:rPr>
          <w:sz w:val="24"/>
          <w:szCs w:val="24"/>
        </w:rPr>
        <w:t>November meeting minutes:</w:t>
      </w:r>
    </w:p>
    <w:p w:rsidR="00B23DF3" w:rsidRPr="00B61EA1" w:rsidRDefault="00B23DF3" w:rsidP="00B23DF3">
      <w:pPr>
        <w:ind w:left="360"/>
        <w:rPr>
          <w:sz w:val="24"/>
          <w:szCs w:val="24"/>
        </w:rPr>
      </w:pPr>
      <w:r w:rsidRPr="00B61EA1">
        <w:rPr>
          <w:sz w:val="24"/>
          <w:szCs w:val="24"/>
        </w:rPr>
        <w:t>J. Scott Miller motion for approval, seconded by Dr. Trent Garrison.</w:t>
      </w:r>
      <w:r w:rsidR="00B61EA1">
        <w:rPr>
          <w:sz w:val="24"/>
          <w:szCs w:val="24"/>
        </w:rPr>
        <w:t xml:space="preserve"> Motion carried unanimously.</w:t>
      </w:r>
    </w:p>
    <w:p w:rsidR="00B23DF3" w:rsidRPr="00B61EA1" w:rsidRDefault="00B23DF3" w:rsidP="00B23DF3">
      <w:pPr>
        <w:ind w:left="360"/>
        <w:rPr>
          <w:sz w:val="24"/>
          <w:szCs w:val="24"/>
        </w:rPr>
      </w:pPr>
      <w:r w:rsidRPr="00B61EA1">
        <w:rPr>
          <w:sz w:val="24"/>
          <w:szCs w:val="24"/>
        </w:rPr>
        <w:t>3. Treasurer’s Report:</w:t>
      </w:r>
    </w:p>
    <w:p w:rsidR="00B23DF3" w:rsidRPr="00B61EA1" w:rsidRDefault="00B23DF3" w:rsidP="00B23DF3">
      <w:pPr>
        <w:ind w:left="360"/>
        <w:rPr>
          <w:sz w:val="24"/>
          <w:szCs w:val="24"/>
        </w:rPr>
      </w:pPr>
      <w:r w:rsidRPr="00B61EA1">
        <w:rPr>
          <w:sz w:val="24"/>
          <w:szCs w:val="24"/>
        </w:rPr>
        <w:t xml:space="preserve">Dr. Rodney King presented treasurer’s report. Details of the report is attached. </w:t>
      </w:r>
    </w:p>
    <w:p w:rsidR="00B23DF3" w:rsidRPr="00B61EA1" w:rsidRDefault="00B23DF3" w:rsidP="00B23DF3">
      <w:pPr>
        <w:pStyle w:val="ListParagraph"/>
        <w:numPr>
          <w:ilvl w:val="0"/>
          <w:numId w:val="4"/>
        </w:numPr>
        <w:rPr>
          <w:sz w:val="24"/>
          <w:szCs w:val="24"/>
        </w:rPr>
      </w:pPr>
      <w:r w:rsidRPr="00B61EA1">
        <w:rPr>
          <w:sz w:val="24"/>
          <w:szCs w:val="24"/>
        </w:rPr>
        <w:t>Need to discuss how to handle Stifel Account regarding taking out regular distributions of 3%</w:t>
      </w:r>
    </w:p>
    <w:p w:rsidR="00F307C2" w:rsidRPr="00B61EA1" w:rsidRDefault="00F307C2" w:rsidP="00B23DF3">
      <w:pPr>
        <w:pStyle w:val="ListParagraph"/>
        <w:numPr>
          <w:ilvl w:val="0"/>
          <w:numId w:val="4"/>
        </w:numPr>
        <w:rPr>
          <w:sz w:val="24"/>
          <w:szCs w:val="24"/>
        </w:rPr>
      </w:pPr>
      <w:r w:rsidRPr="00B61EA1">
        <w:rPr>
          <w:sz w:val="24"/>
          <w:szCs w:val="24"/>
        </w:rPr>
        <w:t xml:space="preserve">Dr. Trent Garrison asked about the business expenses including the Web hosting. Web hosting includes all communication such as journal hosting. </w:t>
      </w:r>
    </w:p>
    <w:p w:rsidR="00F307C2" w:rsidRDefault="00F307C2" w:rsidP="00F307C2">
      <w:pPr>
        <w:pStyle w:val="ListParagraph"/>
        <w:numPr>
          <w:ilvl w:val="0"/>
          <w:numId w:val="4"/>
        </w:numPr>
        <w:rPr>
          <w:sz w:val="24"/>
          <w:szCs w:val="24"/>
        </w:rPr>
      </w:pPr>
      <w:r w:rsidRPr="00B61EA1">
        <w:rPr>
          <w:sz w:val="24"/>
          <w:szCs w:val="24"/>
        </w:rPr>
        <w:lastRenderedPageBreak/>
        <w:t>Dr. Rodney King wants Stifel to attend our meeting next time and talk to the board about the transition to the new company</w:t>
      </w:r>
    </w:p>
    <w:p w:rsidR="00B61EA1" w:rsidRPr="00B61EA1" w:rsidRDefault="00B61EA1" w:rsidP="00F307C2">
      <w:pPr>
        <w:pStyle w:val="ListParagraph"/>
        <w:numPr>
          <w:ilvl w:val="0"/>
          <w:numId w:val="4"/>
        </w:numPr>
        <w:rPr>
          <w:sz w:val="24"/>
          <w:szCs w:val="24"/>
        </w:rPr>
      </w:pPr>
      <w:r>
        <w:rPr>
          <w:sz w:val="24"/>
          <w:szCs w:val="24"/>
        </w:rPr>
        <w:t>Discussion regarding how to make the financial transactions</w:t>
      </w:r>
      <w:r w:rsidR="00E342A4">
        <w:rPr>
          <w:sz w:val="24"/>
          <w:szCs w:val="24"/>
        </w:rPr>
        <w:t xml:space="preserve"> </w:t>
      </w:r>
      <w:proofErr w:type="spellStart"/>
      <w:r w:rsidR="00E342A4">
        <w:rPr>
          <w:sz w:val="24"/>
          <w:szCs w:val="24"/>
        </w:rPr>
        <w:t>esp</w:t>
      </w:r>
      <w:proofErr w:type="spellEnd"/>
      <w:r w:rsidR="00E342A4">
        <w:rPr>
          <w:sz w:val="24"/>
          <w:szCs w:val="24"/>
        </w:rPr>
        <w:t xml:space="preserve"> Payroll taxes</w:t>
      </w:r>
      <w:r>
        <w:rPr>
          <w:sz w:val="24"/>
          <w:szCs w:val="24"/>
        </w:rPr>
        <w:t xml:space="preserve"> “less clunky”</w:t>
      </w:r>
    </w:p>
    <w:p w:rsidR="00F307C2" w:rsidRPr="00B61EA1" w:rsidRDefault="00D975FA" w:rsidP="00B61EA1">
      <w:pPr>
        <w:ind w:left="360"/>
        <w:rPr>
          <w:sz w:val="24"/>
          <w:szCs w:val="24"/>
        </w:rPr>
      </w:pPr>
      <w:r>
        <w:rPr>
          <w:sz w:val="24"/>
          <w:szCs w:val="24"/>
        </w:rPr>
        <w:t xml:space="preserve">Dr. </w:t>
      </w:r>
      <w:r w:rsidR="00F307C2" w:rsidRPr="00B61EA1">
        <w:rPr>
          <w:sz w:val="24"/>
          <w:szCs w:val="24"/>
        </w:rPr>
        <w:t>Seyed Allameh motion to approve</w:t>
      </w:r>
      <w:r w:rsidR="00B61EA1">
        <w:rPr>
          <w:sz w:val="24"/>
          <w:szCs w:val="24"/>
        </w:rPr>
        <w:t xml:space="preserve"> treasurer’s report</w:t>
      </w:r>
      <w:r w:rsidR="00F307C2" w:rsidRPr="00B61EA1">
        <w:rPr>
          <w:sz w:val="24"/>
          <w:szCs w:val="24"/>
        </w:rPr>
        <w:t>, Trent Garrison seconds</w:t>
      </w:r>
      <w:r w:rsidR="00B61EA1">
        <w:rPr>
          <w:sz w:val="24"/>
          <w:szCs w:val="24"/>
        </w:rPr>
        <w:t>, Motion carried unanimously.</w:t>
      </w:r>
    </w:p>
    <w:p w:rsidR="00F307C2" w:rsidRPr="00B61EA1" w:rsidRDefault="00F307C2" w:rsidP="00B61EA1">
      <w:pPr>
        <w:ind w:left="360"/>
        <w:rPr>
          <w:sz w:val="24"/>
          <w:szCs w:val="24"/>
        </w:rPr>
      </w:pPr>
      <w:r w:rsidRPr="00B61EA1">
        <w:rPr>
          <w:sz w:val="24"/>
          <w:szCs w:val="24"/>
        </w:rPr>
        <w:t xml:space="preserve">Motion J. Scott Miller to approve the budget and include a 3% withdraw, </w:t>
      </w:r>
      <w:r w:rsidR="00B61EA1">
        <w:rPr>
          <w:sz w:val="24"/>
          <w:szCs w:val="24"/>
        </w:rPr>
        <w:t>s</w:t>
      </w:r>
      <w:r w:rsidRPr="00B61EA1">
        <w:rPr>
          <w:sz w:val="24"/>
          <w:szCs w:val="24"/>
        </w:rPr>
        <w:t>econded by Dr. Wei Song</w:t>
      </w:r>
      <w:r w:rsidR="00B61EA1">
        <w:rPr>
          <w:sz w:val="24"/>
          <w:szCs w:val="24"/>
        </w:rPr>
        <w:t>. Motion carried unanimously.</w:t>
      </w:r>
    </w:p>
    <w:p w:rsidR="00F307C2" w:rsidRPr="00B61EA1" w:rsidRDefault="00F307C2" w:rsidP="00F307C2">
      <w:pPr>
        <w:pStyle w:val="ListParagraph"/>
        <w:numPr>
          <w:ilvl w:val="0"/>
          <w:numId w:val="2"/>
        </w:numPr>
        <w:rPr>
          <w:sz w:val="24"/>
          <w:szCs w:val="24"/>
        </w:rPr>
      </w:pPr>
      <w:r w:rsidRPr="00B61EA1">
        <w:rPr>
          <w:sz w:val="24"/>
          <w:szCs w:val="24"/>
        </w:rPr>
        <w:t>Recording of the Darwin Lecturer link in chat.</w:t>
      </w:r>
    </w:p>
    <w:p w:rsidR="00B61EA1" w:rsidRPr="00B61EA1" w:rsidRDefault="00B61EA1" w:rsidP="00B61EA1">
      <w:pPr>
        <w:pStyle w:val="ListParagraph"/>
        <w:rPr>
          <w:sz w:val="24"/>
          <w:szCs w:val="24"/>
        </w:rPr>
      </w:pPr>
    </w:p>
    <w:p w:rsidR="00F307C2" w:rsidRPr="00B61EA1" w:rsidRDefault="00F307C2" w:rsidP="00F307C2">
      <w:pPr>
        <w:pStyle w:val="ListParagraph"/>
        <w:numPr>
          <w:ilvl w:val="0"/>
          <w:numId w:val="2"/>
        </w:numPr>
        <w:rPr>
          <w:sz w:val="24"/>
          <w:szCs w:val="24"/>
        </w:rPr>
      </w:pPr>
      <w:r w:rsidRPr="00B61EA1">
        <w:rPr>
          <w:sz w:val="24"/>
          <w:szCs w:val="24"/>
        </w:rPr>
        <w:t>2022 Grant Awards</w:t>
      </w:r>
      <w:r w:rsidR="00B61EA1" w:rsidRPr="00B61EA1">
        <w:t xml:space="preserve"> </w:t>
      </w:r>
    </w:p>
    <w:p w:rsidR="00F307C2" w:rsidRDefault="00F307C2" w:rsidP="00F307C2">
      <w:pPr>
        <w:ind w:left="360"/>
        <w:rPr>
          <w:sz w:val="24"/>
          <w:szCs w:val="24"/>
        </w:rPr>
      </w:pPr>
      <w:r w:rsidRPr="00B61EA1">
        <w:rPr>
          <w:sz w:val="24"/>
          <w:szCs w:val="24"/>
        </w:rPr>
        <w:t>Dr. Rodney King presented Research Grant Awards</w:t>
      </w:r>
      <w:r w:rsidR="00B61EA1">
        <w:rPr>
          <w:sz w:val="24"/>
          <w:szCs w:val="24"/>
        </w:rPr>
        <w:t>. The key points of his report include</w:t>
      </w:r>
    </w:p>
    <w:p w:rsidR="00B61EA1" w:rsidRDefault="00B61EA1" w:rsidP="00B61EA1">
      <w:pPr>
        <w:pStyle w:val="ListParagraph"/>
        <w:numPr>
          <w:ilvl w:val="0"/>
          <w:numId w:val="5"/>
        </w:numPr>
        <w:rPr>
          <w:sz w:val="24"/>
          <w:szCs w:val="24"/>
        </w:rPr>
      </w:pPr>
      <w:r w:rsidRPr="00D975FA">
        <w:rPr>
          <w:sz w:val="24"/>
          <w:szCs w:val="24"/>
          <w:u w:val="single"/>
        </w:rPr>
        <w:t>Special Research Grants</w:t>
      </w:r>
      <w:r w:rsidRPr="00B61EA1">
        <w:rPr>
          <w:sz w:val="24"/>
          <w:szCs w:val="24"/>
        </w:rPr>
        <w:t xml:space="preserve"> which came out of the </w:t>
      </w:r>
      <w:proofErr w:type="gramStart"/>
      <w:r w:rsidRPr="00B61EA1">
        <w:rPr>
          <w:sz w:val="24"/>
          <w:szCs w:val="24"/>
        </w:rPr>
        <w:t>reviewers</w:t>
      </w:r>
      <w:proofErr w:type="gramEnd"/>
      <w:r w:rsidRPr="00B61EA1">
        <w:rPr>
          <w:sz w:val="24"/>
          <w:szCs w:val="24"/>
        </w:rPr>
        <w:t xml:space="preserve"> comments (</w:t>
      </w:r>
      <w:r>
        <w:rPr>
          <w:sz w:val="24"/>
          <w:szCs w:val="24"/>
        </w:rPr>
        <w:t xml:space="preserve">two </w:t>
      </w:r>
      <w:r w:rsidRPr="00B61EA1">
        <w:rPr>
          <w:sz w:val="24"/>
          <w:szCs w:val="24"/>
        </w:rPr>
        <w:t xml:space="preserve">closely scored 90.8 and 90.6) </w:t>
      </w:r>
    </w:p>
    <w:p w:rsidR="00B61EA1" w:rsidRPr="00B61EA1" w:rsidRDefault="00B61EA1" w:rsidP="00D975FA">
      <w:pPr>
        <w:pStyle w:val="ListParagraph"/>
        <w:numPr>
          <w:ilvl w:val="1"/>
          <w:numId w:val="5"/>
        </w:numPr>
        <w:rPr>
          <w:sz w:val="24"/>
          <w:szCs w:val="24"/>
        </w:rPr>
      </w:pPr>
      <w:r>
        <w:rPr>
          <w:sz w:val="24"/>
          <w:szCs w:val="24"/>
        </w:rPr>
        <w:t xml:space="preserve">Dr. Rodney King recommended that these two </w:t>
      </w:r>
      <w:r w:rsidRPr="00B61EA1">
        <w:rPr>
          <w:sz w:val="24"/>
          <w:szCs w:val="24"/>
        </w:rPr>
        <w:t xml:space="preserve">grants be funded completely </w:t>
      </w:r>
    </w:p>
    <w:p w:rsidR="00F307C2" w:rsidRDefault="00F307C2" w:rsidP="00D975FA">
      <w:pPr>
        <w:pStyle w:val="ListParagraph"/>
        <w:numPr>
          <w:ilvl w:val="1"/>
          <w:numId w:val="4"/>
        </w:numPr>
        <w:rPr>
          <w:sz w:val="24"/>
          <w:szCs w:val="24"/>
        </w:rPr>
      </w:pPr>
      <w:r w:rsidRPr="00B61EA1">
        <w:rPr>
          <w:sz w:val="24"/>
          <w:szCs w:val="24"/>
        </w:rPr>
        <w:t>Recommended funding two research grants</w:t>
      </w:r>
      <w:r w:rsidR="00B61EA1">
        <w:rPr>
          <w:sz w:val="24"/>
          <w:szCs w:val="24"/>
        </w:rPr>
        <w:t xml:space="preserve"> at recommended amount.</w:t>
      </w:r>
    </w:p>
    <w:p w:rsidR="00B61EA1" w:rsidRDefault="00B61EA1" w:rsidP="00D975FA">
      <w:pPr>
        <w:pStyle w:val="ListParagraph"/>
        <w:numPr>
          <w:ilvl w:val="1"/>
          <w:numId w:val="4"/>
        </w:numPr>
        <w:rPr>
          <w:sz w:val="24"/>
          <w:szCs w:val="24"/>
        </w:rPr>
      </w:pPr>
      <w:r>
        <w:rPr>
          <w:sz w:val="24"/>
          <w:szCs w:val="24"/>
        </w:rPr>
        <w:t>Special Research Awards Approved</w:t>
      </w:r>
    </w:p>
    <w:p w:rsidR="00B61EA1" w:rsidRDefault="00B61EA1" w:rsidP="00F307C2">
      <w:pPr>
        <w:pStyle w:val="ListParagraph"/>
        <w:numPr>
          <w:ilvl w:val="0"/>
          <w:numId w:val="4"/>
        </w:numPr>
        <w:rPr>
          <w:sz w:val="24"/>
          <w:szCs w:val="24"/>
        </w:rPr>
      </w:pPr>
      <w:proofErr w:type="spellStart"/>
      <w:r w:rsidRPr="00D975FA">
        <w:rPr>
          <w:sz w:val="24"/>
          <w:szCs w:val="24"/>
          <w:u w:val="single"/>
        </w:rPr>
        <w:t>Athey</w:t>
      </w:r>
      <w:proofErr w:type="spellEnd"/>
      <w:r w:rsidRPr="00D975FA">
        <w:rPr>
          <w:sz w:val="24"/>
          <w:szCs w:val="24"/>
          <w:u w:val="single"/>
        </w:rPr>
        <w:t xml:space="preserve"> Outreach grant</w:t>
      </w:r>
      <w:r>
        <w:rPr>
          <w:sz w:val="24"/>
          <w:szCs w:val="24"/>
        </w:rPr>
        <w:t xml:space="preserve"> (one submission and received a high score)</w:t>
      </w:r>
    </w:p>
    <w:p w:rsidR="00B61EA1" w:rsidRDefault="00B61EA1" w:rsidP="00D975FA">
      <w:pPr>
        <w:pStyle w:val="ListParagraph"/>
        <w:numPr>
          <w:ilvl w:val="1"/>
          <w:numId w:val="4"/>
        </w:numPr>
        <w:rPr>
          <w:sz w:val="24"/>
          <w:szCs w:val="24"/>
        </w:rPr>
      </w:pPr>
      <w:r>
        <w:rPr>
          <w:sz w:val="24"/>
          <w:szCs w:val="24"/>
        </w:rPr>
        <w:t>Dr. Rodney King recommended that this grant be funded at recommended amount</w:t>
      </w:r>
      <w:r w:rsidR="00D975FA">
        <w:rPr>
          <w:sz w:val="24"/>
          <w:szCs w:val="24"/>
        </w:rPr>
        <w:t>;</w:t>
      </w:r>
      <w:r>
        <w:rPr>
          <w:sz w:val="24"/>
          <w:szCs w:val="24"/>
        </w:rPr>
        <w:t xml:space="preserve"> Approved.</w:t>
      </w:r>
    </w:p>
    <w:p w:rsidR="00B61EA1" w:rsidRDefault="00B61EA1" w:rsidP="00B61EA1">
      <w:pPr>
        <w:pStyle w:val="ListParagraph"/>
        <w:numPr>
          <w:ilvl w:val="0"/>
          <w:numId w:val="4"/>
        </w:numPr>
        <w:rPr>
          <w:sz w:val="24"/>
          <w:szCs w:val="24"/>
        </w:rPr>
      </w:pPr>
      <w:r w:rsidRPr="00D975FA">
        <w:rPr>
          <w:sz w:val="24"/>
          <w:szCs w:val="24"/>
          <w:u w:val="single"/>
        </w:rPr>
        <w:t>Undergraduate Summer Research Grants</w:t>
      </w:r>
      <w:r>
        <w:rPr>
          <w:sz w:val="24"/>
          <w:szCs w:val="24"/>
        </w:rPr>
        <w:t xml:space="preserve"> (three submissions)</w:t>
      </w:r>
    </w:p>
    <w:p w:rsidR="00B61EA1" w:rsidRDefault="00B61EA1" w:rsidP="00D975FA">
      <w:pPr>
        <w:pStyle w:val="ListParagraph"/>
        <w:numPr>
          <w:ilvl w:val="1"/>
          <w:numId w:val="4"/>
        </w:numPr>
        <w:rPr>
          <w:sz w:val="24"/>
          <w:szCs w:val="24"/>
        </w:rPr>
      </w:pPr>
      <w:r>
        <w:rPr>
          <w:sz w:val="24"/>
          <w:szCs w:val="24"/>
        </w:rPr>
        <w:t>Dr. Rodney King recommended that the first grant be funded at recommend amount.</w:t>
      </w:r>
    </w:p>
    <w:p w:rsidR="00B61EA1" w:rsidRDefault="00B61EA1" w:rsidP="00D975FA">
      <w:pPr>
        <w:pStyle w:val="ListParagraph"/>
        <w:numPr>
          <w:ilvl w:val="1"/>
          <w:numId w:val="4"/>
        </w:numPr>
        <w:rPr>
          <w:sz w:val="24"/>
          <w:szCs w:val="24"/>
        </w:rPr>
      </w:pPr>
      <w:r>
        <w:rPr>
          <w:sz w:val="24"/>
          <w:szCs w:val="24"/>
        </w:rPr>
        <w:t>President Jon Dixon recommended we fund the grant.</w:t>
      </w:r>
    </w:p>
    <w:p w:rsidR="00B61EA1" w:rsidRPr="00D975FA" w:rsidRDefault="00B61EA1" w:rsidP="00B61EA1">
      <w:pPr>
        <w:pStyle w:val="ListParagraph"/>
        <w:numPr>
          <w:ilvl w:val="0"/>
          <w:numId w:val="4"/>
        </w:numPr>
        <w:rPr>
          <w:sz w:val="24"/>
          <w:szCs w:val="24"/>
          <w:u w:val="single"/>
        </w:rPr>
      </w:pPr>
      <w:r w:rsidRPr="00D975FA">
        <w:rPr>
          <w:sz w:val="24"/>
          <w:szCs w:val="24"/>
          <w:u w:val="single"/>
        </w:rPr>
        <w:t>Undergraduate Research Supply Grant</w:t>
      </w:r>
    </w:p>
    <w:p w:rsidR="00D975FA" w:rsidRDefault="00D975FA" w:rsidP="00D975FA">
      <w:pPr>
        <w:pStyle w:val="ListParagraph"/>
        <w:numPr>
          <w:ilvl w:val="1"/>
          <w:numId w:val="4"/>
        </w:numPr>
        <w:rPr>
          <w:sz w:val="24"/>
          <w:szCs w:val="24"/>
        </w:rPr>
      </w:pPr>
      <w:r>
        <w:rPr>
          <w:sz w:val="24"/>
          <w:szCs w:val="24"/>
        </w:rPr>
        <w:t>Dr. Rodney King recommended we fund the grant at recommended amount.</w:t>
      </w:r>
    </w:p>
    <w:p w:rsidR="00D975FA" w:rsidRDefault="00D975FA" w:rsidP="00D975FA">
      <w:pPr>
        <w:pStyle w:val="ListParagraph"/>
        <w:numPr>
          <w:ilvl w:val="1"/>
          <w:numId w:val="4"/>
        </w:numPr>
        <w:rPr>
          <w:sz w:val="24"/>
          <w:szCs w:val="24"/>
        </w:rPr>
      </w:pPr>
      <w:r>
        <w:rPr>
          <w:sz w:val="24"/>
          <w:szCs w:val="24"/>
        </w:rPr>
        <w:t>Dr. Noel Novelo questioned whether we should not approve grants unless certain changes be made.</w:t>
      </w:r>
    </w:p>
    <w:p w:rsidR="00D975FA" w:rsidRDefault="00D975FA" w:rsidP="00D975FA">
      <w:pPr>
        <w:pStyle w:val="ListParagraph"/>
        <w:numPr>
          <w:ilvl w:val="1"/>
          <w:numId w:val="4"/>
        </w:numPr>
        <w:rPr>
          <w:sz w:val="24"/>
          <w:szCs w:val="24"/>
        </w:rPr>
      </w:pPr>
      <w:r>
        <w:rPr>
          <w:sz w:val="24"/>
          <w:szCs w:val="24"/>
        </w:rPr>
        <w:t>Dr. Marilyn Adkins abstained since the grant recipient is from her school.</w:t>
      </w:r>
    </w:p>
    <w:p w:rsidR="00D975FA" w:rsidRDefault="00D975FA" w:rsidP="00D975FA">
      <w:pPr>
        <w:pStyle w:val="ListParagraph"/>
        <w:numPr>
          <w:ilvl w:val="0"/>
          <w:numId w:val="4"/>
        </w:numPr>
        <w:rPr>
          <w:sz w:val="24"/>
          <w:szCs w:val="24"/>
          <w:u w:val="single"/>
        </w:rPr>
      </w:pPr>
      <w:r>
        <w:rPr>
          <w:sz w:val="24"/>
          <w:szCs w:val="24"/>
          <w:u w:val="single"/>
        </w:rPr>
        <w:t xml:space="preserve">Marcia </w:t>
      </w:r>
      <w:proofErr w:type="spellStart"/>
      <w:r>
        <w:rPr>
          <w:sz w:val="24"/>
          <w:szCs w:val="24"/>
          <w:u w:val="single"/>
        </w:rPr>
        <w:t>Athey</w:t>
      </w:r>
      <w:proofErr w:type="spellEnd"/>
      <w:r>
        <w:rPr>
          <w:sz w:val="24"/>
          <w:szCs w:val="24"/>
          <w:u w:val="single"/>
        </w:rPr>
        <w:t xml:space="preserve"> and Botany Grants (three in category)</w:t>
      </w:r>
    </w:p>
    <w:p w:rsidR="00D975FA" w:rsidRPr="00D975FA" w:rsidRDefault="00D975FA" w:rsidP="00D975FA">
      <w:pPr>
        <w:pStyle w:val="ListParagraph"/>
        <w:numPr>
          <w:ilvl w:val="1"/>
          <w:numId w:val="4"/>
        </w:numPr>
        <w:rPr>
          <w:sz w:val="24"/>
          <w:szCs w:val="24"/>
          <w:u w:val="single"/>
        </w:rPr>
      </w:pPr>
      <w:r>
        <w:rPr>
          <w:sz w:val="24"/>
          <w:szCs w:val="24"/>
        </w:rPr>
        <w:t>Mark Vincent abstained from the vote.</w:t>
      </w:r>
    </w:p>
    <w:p w:rsidR="00D975FA" w:rsidRDefault="00D975FA" w:rsidP="00D975FA">
      <w:pPr>
        <w:pStyle w:val="ListParagraph"/>
        <w:numPr>
          <w:ilvl w:val="1"/>
          <w:numId w:val="4"/>
        </w:numPr>
        <w:rPr>
          <w:sz w:val="24"/>
          <w:szCs w:val="24"/>
        </w:rPr>
      </w:pPr>
      <w:r>
        <w:rPr>
          <w:sz w:val="24"/>
          <w:szCs w:val="24"/>
        </w:rPr>
        <w:t>Dr. Rodney King recommended we fund two of the grants at the recommended amount; Approved.</w:t>
      </w:r>
    </w:p>
    <w:p w:rsidR="00D975FA" w:rsidRPr="00B61EA1" w:rsidRDefault="00D975FA" w:rsidP="00D975FA">
      <w:pPr>
        <w:pStyle w:val="ListParagraph"/>
        <w:rPr>
          <w:sz w:val="24"/>
          <w:szCs w:val="24"/>
        </w:rPr>
      </w:pPr>
    </w:p>
    <w:p w:rsidR="00D975FA" w:rsidRPr="00D975FA" w:rsidRDefault="00D975FA" w:rsidP="00D975FA">
      <w:pPr>
        <w:pStyle w:val="ListParagraph"/>
        <w:numPr>
          <w:ilvl w:val="0"/>
          <w:numId w:val="2"/>
        </w:numPr>
        <w:rPr>
          <w:sz w:val="24"/>
          <w:szCs w:val="24"/>
        </w:rPr>
      </w:pPr>
      <w:r w:rsidRPr="00D975FA">
        <w:rPr>
          <w:sz w:val="24"/>
          <w:szCs w:val="24"/>
        </w:rPr>
        <w:t xml:space="preserve">Dr. Rodney </w:t>
      </w:r>
      <w:r>
        <w:rPr>
          <w:sz w:val="24"/>
          <w:szCs w:val="24"/>
        </w:rPr>
        <w:t xml:space="preserve">King </w:t>
      </w:r>
      <w:r w:rsidRPr="00D975FA">
        <w:rPr>
          <w:sz w:val="24"/>
          <w:szCs w:val="24"/>
        </w:rPr>
        <w:t>will be stepping down as Treasurer and from the grants committee after this Fall’s meeting</w:t>
      </w:r>
      <w:r>
        <w:rPr>
          <w:sz w:val="24"/>
          <w:szCs w:val="24"/>
        </w:rPr>
        <w:t xml:space="preserve"> but is w</w:t>
      </w:r>
      <w:r w:rsidRPr="00D975FA">
        <w:rPr>
          <w:sz w:val="24"/>
          <w:szCs w:val="24"/>
        </w:rPr>
        <w:t xml:space="preserve">illing to help the next person coming in for the transition. </w:t>
      </w:r>
      <w:r>
        <w:rPr>
          <w:sz w:val="24"/>
          <w:szCs w:val="24"/>
        </w:rPr>
        <w:t xml:space="preserve">Dr. </w:t>
      </w:r>
      <w:r w:rsidRPr="00D975FA">
        <w:rPr>
          <w:sz w:val="24"/>
          <w:szCs w:val="24"/>
        </w:rPr>
        <w:t>Rodney</w:t>
      </w:r>
      <w:r>
        <w:rPr>
          <w:sz w:val="24"/>
          <w:szCs w:val="24"/>
        </w:rPr>
        <w:t xml:space="preserve"> King</w:t>
      </w:r>
      <w:r w:rsidRPr="00D975FA">
        <w:rPr>
          <w:sz w:val="24"/>
          <w:szCs w:val="24"/>
        </w:rPr>
        <w:t xml:space="preserve"> is going on Sabbatical.</w:t>
      </w:r>
    </w:p>
    <w:p w:rsidR="00D975FA" w:rsidRDefault="00D975FA" w:rsidP="00D975FA">
      <w:pPr>
        <w:pStyle w:val="ListParagraph"/>
        <w:numPr>
          <w:ilvl w:val="0"/>
          <w:numId w:val="2"/>
        </w:numPr>
        <w:rPr>
          <w:sz w:val="24"/>
          <w:szCs w:val="24"/>
        </w:rPr>
      </w:pPr>
      <w:r>
        <w:rPr>
          <w:sz w:val="24"/>
          <w:szCs w:val="24"/>
        </w:rPr>
        <w:t>Education &amp; Advocacy Committee</w:t>
      </w:r>
    </w:p>
    <w:p w:rsidR="00D975FA" w:rsidRDefault="00D975FA" w:rsidP="00D975FA">
      <w:pPr>
        <w:pStyle w:val="ListParagraph"/>
        <w:rPr>
          <w:sz w:val="24"/>
          <w:szCs w:val="24"/>
        </w:rPr>
      </w:pPr>
      <w:r>
        <w:rPr>
          <w:sz w:val="24"/>
          <w:szCs w:val="24"/>
        </w:rPr>
        <w:lastRenderedPageBreak/>
        <w:t>Dr. Trent Garrison presented Education &amp; Advocacy report. Key points include</w:t>
      </w:r>
    </w:p>
    <w:p w:rsidR="00D975FA" w:rsidRDefault="00D975FA" w:rsidP="00D975FA">
      <w:pPr>
        <w:pStyle w:val="ListParagraph"/>
        <w:numPr>
          <w:ilvl w:val="0"/>
          <w:numId w:val="6"/>
        </w:numPr>
        <w:tabs>
          <w:tab w:val="left" w:pos="720"/>
        </w:tabs>
        <w:rPr>
          <w:sz w:val="24"/>
          <w:szCs w:val="24"/>
        </w:rPr>
      </w:pPr>
      <w:r w:rsidRPr="00D975FA">
        <w:rPr>
          <w:sz w:val="24"/>
          <w:szCs w:val="24"/>
        </w:rPr>
        <w:t>Weekly meetings 12:30 Wednesdays, 10 new bills Education for Science, Environmental Group, good opportunity to see what type of legislation is being implemented</w:t>
      </w:r>
    </w:p>
    <w:p w:rsidR="00D975FA" w:rsidRPr="00D975FA" w:rsidRDefault="00D975FA" w:rsidP="00D975FA">
      <w:pPr>
        <w:pStyle w:val="ListParagraph"/>
        <w:numPr>
          <w:ilvl w:val="0"/>
          <w:numId w:val="6"/>
        </w:numPr>
        <w:tabs>
          <w:tab w:val="left" w:pos="720"/>
        </w:tabs>
        <w:rPr>
          <w:sz w:val="24"/>
          <w:szCs w:val="24"/>
        </w:rPr>
      </w:pPr>
      <w:r w:rsidRPr="00D975FA">
        <w:rPr>
          <w:sz w:val="24"/>
          <w:szCs w:val="24"/>
        </w:rPr>
        <w:t xml:space="preserve">Website has been </w:t>
      </w:r>
      <w:proofErr w:type="gramStart"/>
      <w:r w:rsidRPr="00D975FA">
        <w:rPr>
          <w:sz w:val="24"/>
          <w:szCs w:val="24"/>
        </w:rPr>
        <w:t>update</w:t>
      </w:r>
      <w:proofErr w:type="gramEnd"/>
      <w:r w:rsidRPr="00D975FA">
        <w:rPr>
          <w:sz w:val="24"/>
          <w:szCs w:val="24"/>
        </w:rPr>
        <w:t xml:space="preserve"> and linked and are in actual English, Rob is going to make it even more “readable”. As of right now we have had 700 bills and have narrowed it down to 50. Link on the websites for the link and Rob has a link that lets you know where the bill is (status).</w:t>
      </w:r>
    </w:p>
    <w:p w:rsidR="00D975FA" w:rsidRPr="00D975FA" w:rsidRDefault="00D975FA" w:rsidP="00D975FA">
      <w:pPr>
        <w:pStyle w:val="ListParagraph"/>
        <w:numPr>
          <w:ilvl w:val="0"/>
          <w:numId w:val="6"/>
        </w:numPr>
        <w:tabs>
          <w:tab w:val="left" w:pos="720"/>
        </w:tabs>
        <w:rPr>
          <w:sz w:val="24"/>
          <w:szCs w:val="24"/>
        </w:rPr>
      </w:pPr>
      <w:r w:rsidRPr="00D975FA">
        <w:rPr>
          <w:sz w:val="24"/>
          <w:szCs w:val="24"/>
        </w:rPr>
        <w:t xml:space="preserve">HB51. Board approved unanimously to OPPOSE. Watched a video of the Discussion of HB 51 The KAS largest organization of science in KY with greater 4000 members, HB 51 would remove the ability of schools to mandate the wearing of masks. </w:t>
      </w:r>
    </w:p>
    <w:p w:rsidR="00D975FA" w:rsidRPr="00D975FA" w:rsidRDefault="00D975FA" w:rsidP="00D975FA">
      <w:pPr>
        <w:pStyle w:val="ListParagraph"/>
        <w:numPr>
          <w:ilvl w:val="0"/>
          <w:numId w:val="6"/>
        </w:numPr>
        <w:tabs>
          <w:tab w:val="left" w:pos="720"/>
        </w:tabs>
        <w:rPr>
          <w:sz w:val="24"/>
          <w:szCs w:val="24"/>
        </w:rPr>
      </w:pPr>
      <w:r w:rsidRPr="00B61EA1">
        <w:rPr>
          <w:sz w:val="24"/>
          <w:szCs w:val="24"/>
        </w:rPr>
        <w:t>CRT bills (about 6 at this point). We rank these bills and prioritize the bills. CRT and HB 51 top 10 important bills.</w:t>
      </w:r>
    </w:p>
    <w:p w:rsidR="00D975FA" w:rsidRDefault="00D975FA" w:rsidP="00D975FA">
      <w:pPr>
        <w:pStyle w:val="ListParagraph"/>
        <w:numPr>
          <w:ilvl w:val="0"/>
          <w:numId w:val="2"/>
        </w:numPr>
        <w:rPr>
          <w:sz w:val="24"/>
          <w:szCs w:val="24"/>
        </w:rPr>
      </w:pPr>
      <w:r>
        <w:rPr>
          <w:sz w:val="24"/>
          <w:szCs w:val="24"/>
        </w:rPr>
        <w:t xml:space="preserve"> Communications &amp; Policy Director</w:t>
      </w:r>
    </w:p>
    <w:p w:rsidR="00D975FA" w:rsidRDefault="00D975FA" w:rsidP="00D975FA">
      <w:pPr>
        <w:pStyle w:val="ListParagraph"/>
        <w:rPr>
          <w:sz w:val="24"/>
          <w:szCs w:val="24"/>
        </w:rPr>
      </w:pPr>
      <w:r>
        <w:rPr>
          <w:sz w:val="24"/>
          <w:szCs w:val="24"/>
        </w:rPr>
        <w:t>Rob Web</w:t>
      </w:r>
      <w:r w:rsidR="00AF118A">
        <w:rPr>
          <w:sz w:val="24"/>
          <w:szCs w:val="24"/>
        </w:rPr>
        <w:t>er presented communications and policy report. Key points include-</w:t>
      </w:r>
    </w:p>
    <w:p w:rsidR="00AF118A" w:rsidRPr="00AF118A" w:rsidRDefault="00AF118A" w:rsidP="00AF118A">
      <w:pPr>
        <w:pStyle w:val="ListParagraph"/>
        <w:numPr>
          <w:ilvl w:val="0"/>
          <w:numId w:val="8"/>
        </w:numPr>
        <w:tabs>
          <w:tab w:val="left" w:pos="720"/>
        </w:tabs>
        <w:rPr>
          <w:sz w:val="24"/>
          <w:szCs w:val="24"/>
        </w:rPr>
      </w:pPr>
      <w:r w:rsidRPr="00AF118A">
        <w:rPr>
          <w:sz w:val="24"/>
          <w:szCs w:val="24"/>
        </w:rPr>
        <w:t xml:space="preserve">Covering three main areas:  Policy, Communication, and Advocacy, these are all interrelated-engagement. </w:t>
      </w:r>
    </w:p>
    <w:p w:rsidR="00AF118A" w:rsidRPr="00AF118A" w:rsidRDefault="00AF118A" w:rsidP="00AF118A">
      <w:pPr>
        <w:pStyle w:val="ListParagraph"/>
        <w:numPr>
          <w:ilvl w:val="0"/>
          <w:numId w:val="8"/>
        </w:numPr>
        <w:tabs>
          <w:tab w:val="left" w:pos="720"/>
        </w:tabs>
        <w:rPr>
          <w:sz w:val="24"/>
          <w:szCs w:val="24"/>
        </w:rPr>
      </w:pPr>
      <w:r w:rsidRPr="00AF118A">
        <w:rPr>
          <w:sz w:val="24"/>
          <w:szCs w:val="24"/>
          <w:u w:val="single"/>
        </w:rPr>
        <w:t>Fund raising</w:t>
      </w:r>
      <w:r w:rsidRPr="00AF118A">
        <w:rPr>
          <w:sz w:val="24"/>
          <w:szCs w:val="24"/>
        </w:rPr>
        <w:t>:  We were able to raise money through mailing and online appeals. Best guidance principles of fund</w:t>
      </w:r>
      <w:r>
        <w:rPr>
          <w:sz w:val="24"/>
          <w:szCs w:val="24"/>
        </w:rPr>
        <w:t>-</w:t>
      </w:r>
      <w:r w:rsidRPr="00AF118A">
        <w:rPr>
          <w:sz w:val="24"/>
          <w:szCs w:val="24"/>
        </w:rPr>
        <w:t xml:space="preserve">raising course and believes it has been </w:t>
      </w:r>
      <w:proofErr w:type="gramStart"/>
      <w:r w:rsidRPr="00AF118A">
        <w:rPr>
          <w:sz w:val="24"/>
          <w:szCs w:val="24"/>
        </w:rPr>
        <w:t>eye</w:t>
      </w:r>
      <w:proofErr w:type="gramEnd"/>
      <w:r w:rsidRPr="00AF118A">
        <w:rPr>
          <w:sz w:val="24"/>
          <w:szCs w:val="24"/>
        </w:rPr>
        <w:t xml:space="preserve"> opening…development requires lots of engaging relationships with people, hopes will bear fruit at a later date. Building your case for support, characterize donor levels, how many times must ask for groups, </w:t>
      </w:r>
      <w:proofErr w:type="spellStart"/>
      <w:r w:rsidRPr="00AF118A">
        <w:rPr>
          <w:sz w:val="24"/>
          <w:szCs w:val="24"/>
        </w:rPr>
        <w:t>etc</w:t>
      </w:r>
      <w:proofErr w:type="spellEnd"/>
      <w:r w:rsidRPr="00AF118A">
        <w:rPr>
          <w:sz w:val="24"/>
          <w:szCs w:val="24"/>
        </w:rPr>
        <w:t xml:space="preserve"> fundraiser on </w:t>
      </w:r>
      <w:proofErr w:type="spellStart"/>
      <w:r w:rsidRPr="00AF118A">
        <w:rPr>
          <w:sz w:val="24"/>
          <w:szCs w:val="24"/>
        </w:rPr>
        <w:t>facebook</w:t>
      </w:r>
      <w:proofErr w:type="spellEnd"/>
      <w:r w:rsidRPr="00AF118A">
        <w:rPr>
          <w:sz w:val="24"/>
          <w:szCs w:val="24"/>
        </w:rPr>
        <w:t xml:space="preserve"> </w:t>
      </w:r>
    </w:p>
    <w:p w:rsidR="00AF118A" w:rsidRPr="00AF118A" w:rsidRDefault="00AF118A" w:rsidP="00AF118A">
      <w:pPr>
        <w:pStyle w:val="ListParagraph"/>
        <w:numPr>
          <w:ilvl w:val="0"/>
          <w:numId w:val="8"/>
        </w:numPr>
        <w:tabs>
          <w:tab w:val="left" w:pos="720"/>
        </w:tabs>
        <w:rPr>
          <w:sz w:val="24"/>
          <w:szCs w:val="24"/>
        </w:rPr>
      </w:pPr>
      <w:r w:rsidRPr="00AF118A">
        <w:rPr>
          <w:sz w:val="24"/>
          <w:szCs w:val="24"/>
          <w:u w:val="single"/>
        </w:rPr>
        <w:t>Communication:</w:t>
      </w:r>
      <w:r w:rsidRPr="00AF118A">
        <w:rPr>
          <w:sz w:val="24"/>
          <w:szCs w:val="24"/>
        </w:rPr>
        <w:t xml:space="preserve">  robust social effort with everyone already putting good stuff out there. Rob has been able to use bench talk and highlighting and loves the editor Mark does for the newsletter. Tornados in Western Ky and sees a person in the news, go to the website to find if that person is </w:t>
      </w:r>
      <w:proofErr w:type="spellStart"/>
      <w:r w:rsidRPr="00AF118A">
        <w:rPr>
          <w:sz w:val="24"/>
          <w:szCs w:val="24"/>
        </w:rPr>
        <w:t>affliated</w:t>
      </w:r>
      <w:proofErr w:type="spellEnd"/>
      <w:r w:rsidRPr="00AF118A">
        <w:rPr>
          <w:sz w:val="24"/>
          <w:szCs w:val="24"/>
        </w:rPr>
        <w:t xml:space="preserve"> with our group. We had a KAS member playing interesting role in a catastrophic event which was captured in the Newsletter.</w:t>
      </w:r>
    </w:p>
    <w:p w:rsidR="00AF118A" w:rsidRDefault="00AF118A" w:rsidP="00AF118A">
      <w:pPr>
        <w:pStyle w:val="ListParagraph"/>
        <w:numPr>
          <w:ilvl w:val="0"/>
          <w:numId w:val="8"/>
        </w:numPr>
        <w:tabs>
          <w:tab w:val="left" w:pos="720"/>
        </w:tabs>
        <w:rPr>
          <w:sz w:val="24"/>
          <w:szCs w:val="24"/>
        </w:rPr>
      </w:pPr>
      <w:r w:rsidRPr="00AF118A">
        <w:rPr>
          <w:sz w:val="24"/>
          <w:szCs w:val="24"/>
          <w:u w:val="single"/>
        </w:rPr>
        <w:t>Advocacy</w:t>
      </w:r>
      <w:r w:rsidRPr="00AF118A">
        <w:rPr>
          <w:sz w:val="24"/>
          <w:szCs w:val="24"/>
        </w:rPr>
        <w:t>:  700 bills reviewed greater 200 bills, the top 40 bills are updated on the website daily. The three big areas: education, environment</w:t>
      </w:r>
      <w:r>
        <w:rPr>
          <w:sz w:val="24"/>
          <w:szCs w:val="24"/>
        </w:rPr>
        <w:t xml:space="preserve"> (legislation on plastics and PFOS)</w:t>
      </w:r>
      <w:r w:rsidRPr="00AF118A">
        <w:rPr>
          <w:sz w:val="24"/>
          <w:szCs w:val="24"/>
        </w:rPr>
        <w:t>, and health</w:t>
      </w:r>
      <w:r>
        <w:rPr>
          <w:sz w:val="24"/>
          <w:szCs w:val="24"/>
        </w:rPr>
        <w:t xml:space="preserve"> (lung cancer screening)</w:t>
      </w:r>
    </w:p>
    <w:p w:rsidR="00AF118A" w:rsidRDefault="00AF118A" w:rsidP="00AF118A">
      <w:pPr>
        <w:pStyle w:val="ListParagraph"/>
        <w:numPr>
          <w:ilvl w:val="0"/>
          <w:numId w:val="8"/>
        </w:numPr>
        <w:tabs>
          <w:tab w:val="left" w:pos="720"/>
        </w:tabs>
        <w:rPr>
          <w:sz w:val="24"/>
          <w:szCs w:val="24"/>
        </w:rPr>
      </w:pPr>
      <w:r>
        <w:rPr>
          <w:sz w:val="24"/>
          <w:szCs w:val="24"/>
        </w:rPr>
        <w:t xml:space="preserve">Dr. </w:t>
      </w:r>
      <w:r w:rsidRPr="00AF118A">
        <w:rPr>
          <w:sz w:val="24"/>
          <w:szCs w:val="24"/>
        </w:rPr>
        <w:t>Trent</w:t>
      </w:r>
      <w:r>
        <w:rPr>
          <w:sz w:val="24"/>
          <w:szCs w:val="24"/>
        </w:rPr>
        <w:t xml:space="preserve"> Garrison</w:t>
      </w:r>
      <w:r w:rsidRPr="00AF118A">
        <w:rPr>
          <w:sz w:val="24"/>
          <w:szCs w:val="24"/>
        </w:rPr>
        <w:t xml:space="preserve"> said that he has gotten feedback that KAS bringing in Rob is unprecedented at this time and it speaks to the work that Rob is doing for KAS. </w:t>
      </w:r>
    </w:p>
    <w:p w:rsidR="00AF118A" w:rsidRDefault="00AF118A" w:rsidP="00AF118A">
      <w:pPr>
        <w:pStyle w:val="ListParagraph"/>
        <w:tabs>
          <w:tab w:val="left" w:pos="720"/>
        </w:tabs>
        <w:rPr>
          <w:sz w:val="24"/>
          <w:szCs w:val="24"/>
        </w:rPr>
      </w:pPr>
    </w:p>
    <w:p w:rsidR="00AF118A" w:rsidRPr="00AF118A" w:rsidRDefault="00AF118A" w:rsidP="00AF118A">
      <w:pPr>
        <w:pStyle w:val="ListParagraph"/>
        <w:numPr>
          <w:ilvl w:val="0"/>
          <w:numId w:val="2"/>
        </w:numPr>
        <w:rPr>
          <w:sz w:val="24"/>
          <w:szCs w:val="24"/>
        </w:rPr>
      </w:pPr>
      <w:r>
        <w:rPr>
          <w:sz w:val="24"/>
          <w:szCs w:val="24"/>
        </w:rPr>
        <w:t>AJAS/NAAS Donation</w:t>
      </w:r>
    </w:p>
    <w:p w:rsidR="00CD28DC" w:rsidRPr="00B61EA1" w:rsidRDefault="00AF118A" w:rsidP="00AF118A">
      <w:pPr>
        <w:pStyle w:val="ListParagraph"/>
        <w:rPr>
          <w:sz w:val="24"/>
          <w:szCs w:val="24"/>
        </w:rPr>
      </w:pPr>
      <w:r>
        <w:rPr>
          <w:sz w:val="24"/>
          <w:szCs w:val="24"/>
        </w:rPr>
        <w:t xml:space="preserve">President </w:t>
      </w:r>
      <w:r w:rsidR="00CD28DC" w:rsidRPr="00B61EA1">
        <w:rPr>
          <w:sz w:val="24"/>
          <w:szCs w:val="24"/>
        </w:rPr>
        <w:t xml:space="preserve">Jon </w:t>
      </w:r>
      <w:r>
        <w:rPr>
          <w:sz w:val="24"/>
          <w:szCs w:val="24"/>
        </w:rPr>
        <w:t xml:space="preserve">Dixon </w:t>
      </w:r>
      <w:r w:rsidR="00CD28DC" w:rsidRPr="00B61EA1">
        <w:rPr>
          <w:sz w:val="24"/>
          <w:szCs w:val="24"/>
        </w:rPr>
        <w:t>announces that we just need to discus AJAS/NAAS donation</w:t>
      </w:r>
      <w:r>
        <w:rPr>
          <w:sz w:val="24"/>
          <w:szCs w:val="24"/>
        </w:rPr>
        <w:t xml:space="preserve">. </w:t>
      </w:r>
      <w:r w:rsidR="00CD28DC" w:rsidRPr="00B61EA1">
        <w:rPr>
          <w:sz w:val="24"/>
          <w:szCs w:val="24"/>
        </w:rPr>
        <w:t xml:space="preserve">Amanda says </w:t>
      </w:r>
      <w:r w:rsidR="00E342A4">
        <w:rPr>
          <w:sz w:val="24"/>
          <w:szCs w:val="24"/>
        </w:rPr>
        <w:t>it has been</w:t>
      </w:r>
      <w:r w:rsidR="00CD28DC" w:rsidRPr="00B61EA1">
        <w:rPr>
          <w:sz w:val="24"/>
          <w:szCs w:val="24"/>
        </w:rPr>
        <w:t xml:space="preserve"> put it in the budget and we do not need to discuss this item.</w:t>
      </w:r>
    </w:p>
    <w:p w:rsidR="00AF118A" w:rsidRDefault="00AF118A" w:rsidP="00AF118A">
      <w:pPr>
        <w:pStyle w:val="ListParagraph"/>
        <w:tabs>
          <w:tab w:val="left" w:pos="720"/>
        </w:tabs>
        <w:rPr>
          <w:sz w:val="24"/>
          <w:szCs w:val="24"/>
        </w:rPr>
      </w:pPr>
    </w:p>
    <w:p w:rsidR="00AF118A" w:rsidRPr="00AF118A" w:rsidRDefault="00AF118A" w:rsidP="00AF118A">
      <w:pPr>
        <w:pStyle w:val="ListParagraph"/>
        <w:numPr>
          <w:ilvl w:val="0"/>
          <w:numId w:val="2"/>
        </w:numPr>
        <w:rPr>
          <w:sz w:val="24"/>
          <w:szCs w:val="24"/>
        </w:rPr>
      </w:pPr>
      <w:r>
        <w:rPr>
          <w:sz w:val="24"/>
          <w:szCs w:val="24"/>
        </w:rPr>
        <w:t>Junior Academy Report</w:t>
      </w:r>
    </w:p>
    <w:p w:rsidR="00AF118A" w:rsidRDefault="00AF118A" w:rsidP="00AF118A">
      <w:pPr>
        <w:pStyle w:val="ListParagraph"/>
        <w:rPr>
          <w:sz w:val="24"/>
          <w:szCs w:val="24"/>
        </w:rPr>
      </w:pPr>
      <w:r>
        <w:rPr>
          <w:sz w:val="24"/>
          <w:szCs w:val="24"/>
        </w:rPr>
        <w:t>Melony Stambaugh presented junior academy of science report. Key points of Melony’s report include-</w:t>
      </w:r>
    </w:p>
    <w:p w:rsidR="000A3B51" w:rsidRDefault="00AF118A" w:rsidP="000A3B51">
      <w:pPr>
        <w:pStyle w:val="xmsonormal"/>
        <w:numPr>
          <w:ilvl w:val="0"/>
          <w:numId w:val="11"/>
        </w:numPr>
        <w:spacing w:line="276" w:lineRule="auto"/>
        <w:rPr>
          <w:sz w:val="24"/>
          <w:szCs w:val="24"/>
        </w:rPr>
      </w:pPr>
      <w:r>
        <w:rPr>
          <w:sz w:val="24"/>
          <w:szCs w:val="24"/>
        </w:rPr>
        <w:t xml:space="preserve">Brainstorm whether Junior Academy of Science meeting should be held in April? </w:t>
      </w:r>
    </w:p>
    <w:p w:rsidR="000A3B51" w:rsidRDefault="000A3B51" w:rsidP="000A3B51">
      <w:pPr>
        <w:pStyle w:val="xmsonormal"/>
        <w:numPr>
          <w:ilvl w:val="0"/>
          <w:numId w:val="11"/>
        </w:numPr>
        <w:spacing w:line="276" w:lineRule="auto"/>
        <w:rPr>
          <w:sz w:val="24"/>
          <w:szCs w:val="24"/>
        </w:rPr>
      </w:pPr>
      <w:r>
        <w:rPr>
          <w:sz w:val="24"/>
          <w:szCs w:val="24"/>
        </w:rPr>
        <w:lastRenderedPageBreak/>
        <w:t xml:space="preserve">Jam Board that asked various questions about how to reach students? </w:t>
      </w:r>
      <w:r w:rsidRPr="00B61EA1">
        <w:rPr>
          <w:sz w:val="24"/>
          <w:szCs w:val="24"/>
        </w:rPr>
        <w:t xml:space="preserve">How we can connect between the Junior Academy and KAS? </w:t>
      </w:r>
      <w:r>
        <w:rPr>
          <w:sz w:val="24"/>
          <w:szCs w:val="24"/>
        </w:rPr>
        <w:t xml:space="preserve"> </w:t>
      </w:r>
    </w:p>
    <w:p w:rsidR="000A3B51" w:rsidRDefault="000A3B51" w:rsidP="000A3B51">
      <w:pPr>
        <w:pStyle w:val="xmsonormal"/>
        <w:numPr>
          <w:ilvl w:val="0"/>
          <w:numId w:val="11"/>
        </w:numPr>
        <w:spacing w:line="276" w:lineRule="auto"/>
        <w:rPr>
          <w:sz w:val="24"/>
          <w:szCs w:val="24"/>
        </w:rPr>
      </w:pPr>
      <w:r>
        <w:rPr>
          <w:sz w:val="24"/>
          <w:szCs w:val="24"/>
        </w:rPr>
        <w:t xml:space="preserve">The feedback included concerns </w:t>
      </w:r>
      <w:r w:rsidRPr="00B61EA1">
        <w:rPr>
          <w:sz w:val="24"/>
          <w:szCs w:val="24"/>
        </w:rPr>
        <w:t>Lots of feedback</w:t>
      </w:r>
      <w:r>
        <w:rPr>
          <w:sz w:val="24"/>
          <w:szCs w:val="24"/>
        </w:rPr>
        <w:t>-</w:t>
      </w:r>
      <w:r w:rsidRPr="00B61EA1">
        <w:rPr>
          <w:sz w:val="24"/>
          <w:szCs w:val="24"/>
        </w:rPr>
        <w:t>main concerns</w:t>
      </w:r>
      <w:r>
        <w:rPr>
          <w:sz w:val="24"/>
          <w:szCs w:val="24"/>
        </w:rPr>
        <w:t xml:space="preserve">: </w:t>
      </w:r>
      <w:r w:rsidRPr="00B61EA1">
        <w:rPr>
          <w:sz w:val="24"/>
          <w:szCs w:val="24"/>
        </w:rPr>
        <w:t xml:space="preserve"> reimbursement may not cover cost, funding based on place, and lack of diversity 95% of high school students coming from one school, what value providing to students, </w:t>
      </w:r>
      <w:r>
        <w:rPr>
          <w:sz w:val="24"/>
          <w:szCs w:val="24"/>
        </w:rPr>
        <w:t>w</w:t>
      </w:r>
      <w:r w:rsidRPr="00B61EA1">
        <w:rPr>
          <w:sz w:val="24"/>
          <w:szCs w:val="24"/>
        </w:rPr>
        <w:t>hen students are at the National Meeting</w:t>
      </w:r>
      <w:r>
        <w:rPr>
          <w:sz w:val="24"/>
          <w:szCs w:val="24"/>
        </w:rPr>
        <w:t>,</w:t>
      </w:r>
      <w:r w:rsidRPr="00B61EA1">
        <w:rPr>
          <w:sz w:val="24"/>
          <w:szCs w:val="24"/>
        </w:rPr>
        <w:t xml:space="preserve"> there is nothing showing that they are representing Kentucky. </w:t>
      </w:r>
    </w:p>
    <w:p w:rsidR="000A3B51" w:rsidRPr="00B61EA1" w:rsidRDefault="000A3B51" w:rsidP="000A3B51">
      <w:pPr>
        <w:pStyle w:val="xmsonormal"/>
        <w:numPr>
          <w:ilvl w:val="0"/>
          <w:numId w:val="11"/>
        </w:numPr>
        <w:spacing w:line="276" w:lineRule="auto"/>
        <w:rPr>
          <w:sz w:val="24"/>
          <w:szCs w:val="24"/>
        </w:rPr>
      </w:pPr>
      <w:r w:rsidRPr="00B61EA1">
        <w:rPr>
          <w:sz w:val="24"/>
          <w:szCs w:val="24"/>
        </w:rPr>
        <w:t xml:space="preserve">We can </w:t>
      </w:r>
      <w:r>
        <w:rPr>
          <w:sz w:val="24"/>
          <w:szCs w:val="24"/>
        </w:rPr>
        <w:t>Continue?</w:t>
      </w:r>
      <w:r w:rsidRPr="00B61EA1">
        <w:rPr>
          <w:sz w:val="24"/>
          <w:szCs w:val="24"/>
        </w:rPr>
        <w:t xml:space="preserve"> We can Discontinue</w:t>
      </w:r>
      <w:r>
        <w:rPr>
          <w:sz w:val="24"/>
          <w:szCs w:val="24"/>
        </w:rPr>
        <w:t>?</w:t>
      </w:r>
      <w:r w:rsidRPr="00B61EA1">
        <w:rPr>
          <w:sz w:val="24"/>
          <w:szCs w:val="24"/>
        </w:rPr>
        <w:t xml:space="preserve"> We can have </w:t>
      </w:r>
      <w:r>
        <w:rPr>
          <w:sz w:val="24"/>
          <w:szCs w:val="24"/>
        </w:rPr>
        <w:t>high school</w:t>
      </w:r>
      <w:r w:rsidRPr="00B61EA1">
        <w:rPr>
          <w:sz w:val="24"/>
          <w:szCs w:val="24"/>
        </w:rPr>
        <w:t xml:space="preserve"> in fall meeting and middle school in April</w:t>
      </w:r>
      <w:r>
        <w:rPr>
          <w:sz w:val="24"/>
          <w:szCs w:val="24"/>
        </w:rPr>
        <w:t>? W</w:t>
      </w:r>
      <w:r w:rsidRPr="00B61EA1">
        <w:rPr>
          <w:sz w:val="24"/>
          <w:szCs w:val="24"/>
        </w:rPr>
        <w:t xml:space="preserve">e can incorporate all into the fall KAS </w:t>
      </w:r>
      <w:proofErr w:type="gramStart"/>
      <w:r w:rsidRPr="00B61EA1">
        <w:rPr>
          <w:sz w:val="24"/>
          <w:szCs w:val="24"/>
        </w:rPr>
        <w:t>meetin</w:t>
      </w:r>
      <w:r>
        <w:rPr>
          <w:sz w:val="24"/>
          <w:szCs w:val="24"/>
        </w:rPr>
        <w:t>g?</w:t>
      </w:r>
      <w:r w:rsidRPr="00B61EA1">
        <w:rPr>
          <w:sz w:val="24"/>
          <w:szCs w:val="24"/>
        </w:rPr>
        <w:t>.</w:t>
      </w:r>
      <w:proofErr w:type="gramEnd"/>
      <w:r w:rsidRPr="00B61EA1">
        <w:rPr>
          <w:sz w:val="24"/>
          <w:szCs w:val="24"/>
        </w:rPr>
        <w:t xml:space="preserve"> </w:t>
      </w:r>
      <w:r>
        <w:rPr>
          <w:sz w:val="24"/>
          <w:szCs w:val="24"/>
        </w:rPr>
        <w:t>We can</w:t>
      </w:r>
      <w:r w:rsidRPr="00B61EA1">
        <w:rPr>
          <w:sz w:val="24"/>
          <w:szCs w:val="24"/>
        </w:rPr>
        <w:t xml:space="preserve"> coordinate with regional and state science fair</w:t>
      </w:r>
      <w:r>
        <w:rPr>
          <w:sz w:val="24"/>
          <w:szCs w:val="24"/>
        </w:rPr>
        <w:t>? W</w:t>
      </w:r>
      <w:r w:rsidRPr="00B61EA1">
        <w:rPr>
          <w:sz w:val="24"/>
          <w:szCs w:val="24"/>
        </w:rPr>
        <w:t>e can go in find a project and give that a special award, other options</w:t>
      </w:r>
      <w:r>
        <w:rPr>
          <w:sz w:val="24"/>
          <w:szCs w:val="24"/>
        </w:rPr>
        <w:t>?</w:t>
      </w:r>
      <w:r w:rsidRPr="00B61EA1">
        <w:rPr>
          <w:sz w:val="24"/>
          <w:szCs w:val="24"/>
        </w:rPr>
        <w:t xml:space="preserve"> Where we want to go? Funding? Fund all not based on place? </w:t>
      </w:r>
    </w:p>
    <w:p w:rsidR="000A3B51" w:rsidRDefault="000A3B51" w:rsidP="000A3B51">
      <w:pPr>
        <w:pStyle w:val="ListParagraph"/>
        <w:numPr>
          <w:ilvl w:val="0"/>
          <w:numId w:val="10"/>
        </w:numPr>
        <w:rPr>
          <w:sz w:val="24"/>
          <w:szCs w:val="24"/>
        </w:rPr>
      </w:pPr>
      <w:r>
        <w:rPr>
          <w:sz w:val="24"/>
          <w:szCs w:val="24"/>
        </w:rPr>
        <w:t>President Jon Dixon announced anyone available to stay after the meeting can further discuss this topic.</w:t>
      </w:r>
    </w:p>
    <w:p w:rsidR="000A3B51" w:rsidRPr="000A3B51" w:rsidRDefault="000A3B51" w:rsidP="000A3B51">
      <w:pPr>
        <w:pStyle w:val="ListParagraph"/>
        <w:rPr>
          <w:sz w:val="24"/>
          <w:szCs w:val="24"/>
        </w:rPr>
      </w:pPr>
    </w:p>
    <w:p w:rsidR="000A3B51" w:rsidRPr="000A3B51" w:rsidRDefault="000A3B51" w:rsidP="000A3B51">
      <w:pPr>
        <w:pStyle w:val="ListParagraph"/>
        <w:numPr>
          <w:ilvl w:val="0"/>
          <w:numId w:val="2"/>
        </w:numPr>
        <w:rPr>
          <w:sz w:val="24"/>
          <w:szCs w:val="24"/>
        </w:rPr>
      </w:pPr>
      <w:r>
        <w:rPr>
          <w:sz w:val="24"/>
          <w:szCs w:val="24"/>
        </w:rPr>
        <w:t>Journal Report</w:t>
      </w:r>
    </w:p>
    <w:p w:rsidR="000A3B51" w:rsidRDefault="000A3B51" w:rsidP="000A3B51">
      <w:pPr>
        <w:pStyle w:val="ListParagraph"/>
        <w:rPr>
          <w:sz w:val="24"/>
          <w:szCs w:val="24"/>
        </w:rPr>
      </w:pPr>
      <w:r>
        <w:rPr>
          <w:sz w:val="24"/>
          <w:szCs w:val="24"/>
        </w:rPr>
        <w:t>Dr. Frank Ettensohn presented Journal report. Key points of the report include-</w:t>
      </w:r>
    </w:p>
    <w:p w:rsidR="00506A63" w:rsidRPr="00506A63" w:rsidRDefault="00506A63" w:rsidP="00506A63">
      <w:pPr>
        <w:pStyle w:val="ListParagraph"/>
        <w:numPr>
          <w:ilvl w:val="0"/>
          <w:numId w:val="10"/>
        </w:numPr>
        <w:rPr>
          <w:sz w:val="24"/>
          <w:szCs w:val="24"/>
        </w:rPr>
      </w:pPr>
      <w:r w:rsidRPr="00506A63">
        <w:rPr>
          <w:sz w:val="24"/>
          <w:szCs w:val="24"/>
        </w:rPr>
        <w:t xml:space="preserve">Last </w:t>
      </w:r>
      <w:proofErr w:type="spellStart"/>
      <w:r w:rsidRPr="00506A63">
        <w:rPr>
          <w:sz w:val="24"/>
          <w:szCs w:val="24"/>
        </w:rPr>
        <w:t>years</w:t>
      </w:r>
      <w:proofErr w:type="spellEnd"/>
      <w:r w:rsidRPr="00506A63">
        <w:rPr>
          <w:sz w:val="24"/>
          <w:szCs w:val="24"/>
        </w:rPr>
        <w:t xml:space="preserve"> journal was published. We currently have three scientific reviews and one coming in we have no papers on science education and social science.</w:t>
      </w:r>
    </w:p>
    <w:p w:rsidR="00506A63" w:rsidRDefault="00506A63" w:rsidP="007C342C">
      <w:pPr>
        <w:pStyle w:val="ListParagraph"/>
        <w:numPr>
          <w:ilvl w:val="0"/>
          <w:numId w:val="10"/>
        </w:numPr>
        <w:rPr>
          <w:sz w:val="24"/>
          <w:szCs w:val="24"/>
        </w:rPr>
      </w:pPr>
      <w:r w:rsidRPr="00506A63">
        <w:rPr>
          <w:sz w:val="24"/>
          <w:szCs w:val="24"/>
        </w:rPr>
        <w:t xml:space="preserve">We need more of any paper. How to reach out science education? </w:t>
      </w:r>
    </w:p>
    <w:p w:rsidR="00506A63" w:rsidRDefault="00506A63" w:rsidP="007C342C">
      <w:pPr>
        <w:pStyle w:val="ListParagraph"/>
        <w:numPr>
          <w:ilvl w:val="0"/>
          <w:numId w:val="10"/>
        </w:numPr>
        <w:rPr>
          <w:sz w:val="24"/>
          <w:szCs w:val="24"/>
        </w:rPr>
      </w:pPr>
      <w:r>
        <w:rPr>
          <w:sz w:val="24"/>
          <w:szCs w:val="24"/>
        </w:rPr>
        <w:t>Dr. Wei Song suggested offer people the grant then ask them to submit to their journal as part of the process. Dr. Trent Garrison says “Great Idea!”</w:t>
      </w:r>
    </w:p>
    <w:p w:rsidR="00506A63" w:rsidRDefault="00506A63" w:rsidP="00506A63">
      <w:pPr>
        <w:pStyle w:val="ListParagraph"/>
        <w:rPr>
          <w:sz w:val="24"/>
          <w:szCs w:val="24"/>
        </w:rPr>
      </w:pPr>
    </w:p>
    <w:p w:rsidR="00506A63" w:rsidRPr="00506A63" w:rsidRDefault="00506A63" w:rsidP="00506A63">
      <w:pPr>
        <w:pStyle w:val="ListParagraph"/>
        <w:numPr>
          <w:ilvl w:val="0"/>
          <w:numId w:val="2"/>
        </w:numPr>
        <w:rPr>
          <w:sz w:val="24"/>
          <w:szCs w:val="24"/>
        </w:rPr>
      </w:pPr>
      <w:r>
        <w:rPr>
          <w:sz w:val="24"/>
          <w:szCs w:val="24"/>
        </w:rPr>
        <w:t>Executive Director’s Report:</w:t>
      </w:r>
    </w:p>
    <w:p w:rsidR="00506A63" w:rsidRDefault="00506A63" w:rsidP="00506A63">
      <w:pPr>
        <w:pStyle w:val="ListParagraph"/>
        <w:rPr>
          <w:sz w:val="24"/>
          <w:szCs w:val="24"/>
        </w:rPr>
      </w:pPr>
      <w:r>
        <w:rPr>
          <w:sz w:val="24"/>
          <w:szCs w:val="24"/>
        </w:rPr>
        <w:t>Amanda Fuller presented the executive director’s report. Key points of the report include-</w:t>
      </w:r>
    </w:p>
    <w:p w:rsidR="00506A63" w:rsidRDefault="00506A63" w:rsidP="00506A63">
      <w:pPr>
        <w:pStyle w:val="ListParagraph"/>
        <w:numPr>
          <w:ilvl w:val="0"/>
          <w:numId w:val="10"/>
        </w:numPr>
        <w:rPr>
          <w:sz w:val="24"/>
          <w:szCs w:val="24"/>
        </w:rPr>
      </w:pPr>
      <w:r>
        <w:rPr>
          <w:sz w:val="24"/>
          <w:szCs w:val="24"/>
        </w:rPr>
        <w:t>Office hours MWF 10-5</w:t>
      </w:r>
    </w:p>
    <w:p w:rsidR="00506A63" w:rsidRDefault="00506A63" w:rsidP="00506A63">
      <w:pPr>
        <w:pStyle w:val="ListParagraph"/>
        <w:numPr>
          <w:ilvl w:val="0"/>
          <w:numId w:val="10"/>
        </w:numPr>
        <w:rPr>
          <w:sz w:val="24"/>
          <w:szCs w:val="24"/>
        </w:rPr>
      </w:pPr>
      <w:r>
        <w:rPr>
          <w:sz w:val="24"/>
          <w:szCs w:val="24"/>
        </w:rPr>
        <w:t xml:space="preserve">We have renewals from several schools. </w:t>
      </w:r>
    </w:p>
    <w:p w:rsidR="00506A63" w:rsidRDefault="00506A63" w:rsidP="00506A63">
      <w:pPr>
        <w:pStyle w:val="ListParagraph"/>
        <w:numPr>
          <w:ilvl w:val="0"/>
          <w:numId w:val="10"/>
        </w:numPr>
        <w:rPr>
          <w:sz w:val="24"/>
          <w:szCs w:val="24"/>
        </w:rPr>
      </w:pPr>
      <w:r w:rsidRPr="00506A63">
        <w:rPr>
          <w:sz w:val="24"/>
          <w:szCs w:val="24"/>
        </w:rPr>
        <w:t>Log on to hear about nanotechnology</w:t>
      </w:r>
      <w:r>
        <w:rPr>
          <w:sz w:val="24"/>
          <w:szCs w:val="24"/>
        </w:rPr>
        <w:t>-</w:t>
      </w:r>
      <w:r w:rsidRPr="00506A63">
        <w:rPr>
          <w:sz w:val="24"/>
          <w:szCs w:val="24"/>
        </w:rPr>
        <w:t xml:space="preserve">Promoting </w:t>
      </w:r>
      <w:proofErr w:type="spellStart"/>
      <w:r w:rsidRPr="00506A63">
        <w:rPr>
          <w:sz w:val="24"/>
          <w:szCs w:val="24"/>
        </w:rPr>
        <w:t>EPSC</w:t>
      </w:r>
      <w:r>
        <w:rPr>
          <w:sz w:val="24"/>
          <w:szCs w:val="24"/>
        </w:rPr>
        <w:t>o</w:t>
      </w:r>
      <w:r w:rsidRPr="00506A63">
        <w:rPr>
          <w:sz w:val="24"/>
          <w:szCs w:val="24"/>
        </w:rPr>
        <w:t>R</w:t>
      </w:r>
      <w:proofErr w:type="spellEnd"/>
      <w:r w:rsidRPr="00506A63">
        <w:rPr>
          <w:sz w:val="24"/>
          <w:szCs w:val="24"/>
        </w:rPr>
        <w:t xml:space="preserve"> and this SEED money helped them to do this research. Research and Facilities are available to other institutions. </w:t>
      </w:r>
    </w:p>
    <w:p w:rsidR="00506A63" w:rsidRPr="00506A63" w:rsidRDefault="00506A63" w:rsidP="00506A63">
      <w:pPr>
        <w:pStyle w:val="ListParagraph"/>
        <w:numPr>
          <w:ilvl w:val="0"/>
          <w:numId w:val="10"/>
        </w:numPr>
        <w:rPr>
          <w:sz w:val="24"/>
          <w:szCs w:val="24"/>
        </w:rPr>
      </w:pPr>
      <w:r w:rsidRPr="00506A63">
        <w:rPr>
          <w:sz w:val="24"/>
          <w:szCs w:val="24"/>
        </w:rPr>
        <w:t>Plastics, PFOS, Medical Cann</w:t>
      </w:r>
      <w:r>
        <w:rPr>
          <w:sz w:val="24"/>
          <w:szCs w:val="24"/>
        </w:rPr>
        <w:t>a</w:t>
      </w:r>
      <w:r w:rsidRPr="00506A63">
        <w:rPr>
          <w:sz w:val="24"/>
          <w:szCs w:val="24"/>
        </w:rPr>
        <w:t>bis, are ideas for topics for Bench Talk</w:t>
      </w:r>
    </w:p>
    <w:p w:rsidR="00506A63" w:rsidRDefault="00506A63" w:rsidP="00506A63">
      <w:pPr>
        <w:pStyle w:val="ListParagraph"/>
        <w:numPr>
          <w:ilvl w:val="0"/>
          <w:numId w:val="10"/>
        </w:numPr>
        <w:rPr>
          <w:sz w:val="24"/>
          <w:szCs w:val="24"/>
        </w:rPr>
      </w:pPr>
      <w:r w:rsidRPr="00506A63">
        <w:rPr>
          <w:sz w:val="24"/>
          <w:szCs w:val="24"/>
        </w:rPr>
        <w:t>Spring event March 26</w:t>
      </w:r>
      <w:r w:rsidRPr="00506A63">
        <w:rPr>
          <w:sz w:val="24"/>
          <w:szCs w:val="24"/>
          <w:vertAlign w:val="superscript"/>
        </w:rPr>
        <w:t>th</w:t>
      </w:r>
      <w:r w:rsidRPr="00506A63">
        <w:rPr>
          <w:sz w:val="24"/>
          <w:szCs w:val="24"/>
        </w:rPr>
        <w:t xml:space="preserve"> KAS has had a table and sponsor, whether that would be a good partnership, $150 to go there. </w:t>
      </w:r>
    </w:p>
    <w:p w:rsidR="00506A63" w:rsidRDefault="00506A63" w:rsidP="00506A63">
      <w:pPr>
        <w:pStyle w:val="ListParagraph"/>
        <w:numPr>
          <w:ilvl w:val="0"/>
          <w:numId w:val="10"/>
        </w:numPr>
        <w:rPr>
          <w:sz w:val="24"/>
          <w:szCs w:val="24"/>
        </w:rPr>
      </w:pPr>
      <w:r>
        <w:rPr>
          <w:sz w:val="24"/>
          <w:szCs w:val="24"/>
        </w:rPr>
        <w:t xml:space="preserve">President </w:t>
      </w:r>
      <w:r w:rsidRPr="00506A63">
        <w:rPr>
          <w:sz w:val="24"/>
          <w:szCs w:val="24"/>
        </w:rPr>
        <w:t>Jon</w:t>
      </w:r>
      <w:r>
        <w:rPr>
          <w:sz w:val="24"/>
          <w:szCs w:val="24"/>
        </w:rPr>
        <w:t xml:space="preserve"> Dixon made an</w:t>
      </w:r>
      <w:r w:rsidRPr="00506A63">
        <w:rPr>
          <w:sz w:val="24"/>
          <w:szCs w:val="24"/>
        </w:rPr>
        <w:t xml:space="preserve"> Executive Decision Yes from the Presidents Fund. </w:t>
      </w:r>
    </w:p>
    <w:p w:rsidR="00506A63" w:rsidRDefault="00506A63" w:rsidP="00506A63">
      <w:pPr>
        <w:pStyle w:val="ListParagraph"/>
        <w:numPr>
          <w:ilvl w:val="0"/>
          <w:numId w:val="10"/>
        </w:numPr>
        <w:rPr>
          <w:sz w:val="24"/>
          <w:szCs w:val="24"/>
        </w:rPr>
      </w:pPr>
      <w:r w:rsidRPr="00506A63">
        <w:rPr>
          <w:sz w:val="24"/>
          <w:szCs w:val="24"/>
        </w:rPr>
        <w:t>Posters at the Capital March 3</w:t>
      </w:r>
      <w:r w:rsidRPr="00506A63">
        <w:rPr>
          <w:sz w:val="24"/>
          <w:szCs w:val="24"/>
          <w:vertAlign w:val="superscript"/>
        </w:rPr>
        <w:t>rd</w:t>
      </w:r>
      <w:r w:rsidRPr="00506A63">
        <w:rPr>
          <w:sz w:val="24"/>
          <w:szCs w:val="24"/>
        </w:rPr>
        <w:t xml:space="preserve">. </w:t>
      </w:r>
    </w:p>
    <w:p w:rsidR="00506A63" w:rsidRPr="00506A63" w:rsidRDefault="00506A63" w:rsidP="00506A63">
      <w:pPr>
        <w:pStyle w:val="ListParagraph"/>
        <w:numPr>
          <w:ilvl w:val="0"/>
          <w:numId w:val="10"/>
        </w:numPr>
        <w:rPr>
          <w:sz w:val="24"/>
          <w:szCs w:val="24"/>
        </w:rPr>
      </w:pPr>
      <w:r w:rsidRPr="00506A63">
        <w:rPr>
          <w:sz w:val="24"/>
          <w:szCs w:val="24"/>
        </w:rPr>
        <w:t>AAAS Section Y meeting Trent went to that meeting. Billboard Posters encouraging students to do this format, interesting to check that out.</w:t>
      </w:r>
    </w:p>
    <w:p w:rsidR="00506A63" w:rsidRPr="00506A63" w:rsidRDefault="00506A63" w:rsidP="00506A63">
      <w:pPr>
        <w:pStyle w:val="ListParagraph"/>
        <w:numPr>
          <w:ilvl w:val="0"/>
          <w:numId w:val="10"/>
        </w:numPr>
        <w:rPr>
          <w:sz w:val="24"/>
          <w:szCs w:val="24"/>
        </w:rPr>
      </w:pPr>
      <w:r w:rsidRPr="00506A63">
        <w:rPr>
          <w:sz w:val="24"/>
          <w:szCs w:val="24"/>
        </w:rPr>
        <w:t xml:space="preserve">Speakers Bureau members-call out newsletter and have found some people who are not KAS members-been very successful, grow this expertise. Promote it when you have opportunities, respond to media, great resource. </w:t>
      </w:r>
    </w:p>
    <w:p w:rsidR="00506A63" w:rsidRPr="00506A63" w:rsidRDefault="00506A63" w:rsidP="00506A63">
      <w:pPr>
        <w:pStyle w:val="ListParagraph"/>
        <w:numPr>
          <w:ilvl w:val="0"/>
          <w:numId w:val="10"/>
        </w:numPr>
        <w:rPr>
          <w:sz w:val="24"/>
          <w:szCs w:val="24"/>
        </w:rPr>
      </w:pPr>
      <w:r w:rsidRPr="00B61EA1">
        <w:rPr>
          <w:sz w:val="24"/>
          <w:szCs w:val="24"/>
        </w:rPr>
        <w:lastRenderedPageBreak/>
        <w:t xml:space="preserve">National </w:t>
      </w:r>
      <w:r w:rsidR="00E342A4">
        <w:rPr>
          <w:sz w:val="24"/>
          <w:szCs w:val="24"/>
        </w:rPr>
        <w:t xml:space="preserve">Association of </w:t>
      </w:r>
      <w:r w:rsidR="00E342A4" w:rsidRPr="00B61EA1">
        <w:rPr>
          <w:sz w:val="24"/>
          <w:szCs w:val="24"/>
        </w:rPr>
        <w:t>Academ</w:t>
      </w:r>
      <w:r w:rsidR="00E342A4">
        <w:rPr>
          <w:sz w:val="24"/>
          <w:szCs w:val="24"/>
        </w:rPr>
        <w:t>ies of</w:t>
      </w:r>
      <w:r w:rsidR="00E342A4" w:rsidRPr="00B61EA1">
        <w:rPr>
          <w:sz w:val="24"/>
          <w:szCs w:val="24"/>
        </w:rPr>
        <w:t xml:space="preserve"> </w:t>
      </w:r>
      <w:r w:rsidRPr="00B61EA1">
        <w:rPr>
          <w:sz w:val="24"/>
          <w:szCs w:val="24"/>
        </w:rPr>
        <w:t>Science (March 11</w:t>
      </w:r>
      <w:r w:rsidRPr="00B61EA1">
        <w:rPr>
          <w:sz w:val="24"/>
          <w:szCs w:val="24"/>
          <w:vertAlign w:val="superscript"/>
        </w:rPr>
        <w:t>th</w:t>
      </w:r>
      <w:r w:rsidRPr="00B61EA1">
        <w:rPr>
          <w:sz w:val="24"/>
          <w:szCs w:val="24"/>
        </w:rPr>
        <w:t xml:space="preserve"> National Assembly) voting event, encourage everyone to “hop on to that meeting”.</w:t>
      </w:r>
    </w:p>
    <w:p w:rsidR="00506A63" w:rsidRDefault="00506A63" w:rsidP="00506A63">
      <w:pPr>
        <w:pStyle w:val="ListParagraph"/>
        <w:rPr>
          <w:sz w:val="24"/>
          <w:szCs w:val="24"/>
        </w:rPr>
      </w:pPr>
    </w:p>
    <w:p w:rsidR="00506A63" w:rsidRPr="00506A63" w:rsidRDefault="00506A63" w:rsidP="00506A63">
      <w:pPr>
        <w:pStyle w:val="ListParagraph"/>
        <w:numPr>
          <w:ilvl w:val="0"/>
          <w:numId w:val="2"/>
        </w:numPr>
        <w:rPr>
          <w:sz w:val="24"/>
          <w:szCs w:val="24"/>
        </w:rPr>
      </w:pPr>
      <w:r>
        <w:rPr>
          <w:sz w:val="24"/>
          <w:szCs w:val="24"/>
        </w:rPr>
        <w:t>Other Reports &amp; Announcements:</w:t>
      </w:r>
    </w:p>
    <w:p w:rsidR="00506A63" w:rsidRDefault="00506A63" w:rsidP="00506A63">
      <w:pPr>
        <w:pStyle w:val="ListParagraph"/>
        <w:numPr>
          <w:ilvl w:val="0"/>
          <w:numId w:val="13"/>
        </w:numPr>
        <w:rPr>
          <w:sz w:val="24"/>
          <w:szCs w:val="24"/>
        </w:rPr>
      </w:pPr>
      <w:r w:rsidRPr="00506A63">
        <w:rPr>
          <w:sz w:val="24"/>
          <w:szCs w:val="24"/>
        </w:rPr>
        <w:t xml:space="preserve">Amanda </w:t>
      </w:r>
      <w:r w:rsidR="00E342A4">
        <w:rPr>
          <w:sz w:val="24"/>
          <w:szCs w:val="24"/>
        </w:rPr>
        <w:t xml:space="preserve">AAAS </w:t>
      </w:r>
      <w:r w:rsidRPr="00506A63">
        <w:rPr>
          <w:sz w:val="24"/>
          <w:szCs w:val="24"/>
        </w:rPr>
        <w:t xml:space="preserve">4pm </w:t>
      </w:r>
      <w:bookmarkStart w:id="1" w:name="_GoBack"/>
      <w:r w:rsidR="00E342A4">
        <w:rPr>
          <w:sz w:val="24"/>
          <w:szCs w:val="24"/>
        </w:rPr>
        <w:t xml:space="preserve">keynote - </w:t>
      </w:r>
      <w:bookmarkEnd w:id="1"/>
      <w:r w:rsidRPr="00506A63">
        <w:rPr>
          <w:sz w:val="24"/>
          <w:szCs w:val="24"/>
        </w:rPr>
        <w:t>vaccinations mRNA by Johnson and Johnson</w:t>
      </w:r>
    </w:p>
    <w:p w:rsidR="00506A63" w:rsidRPr="00506A63" w:rsidRDefault="00506A63" w:rsidP="00506A63">
      <w:pPr>
        <w:pStyle w:val="ListParagraph"/>
        <w:numPr>
          <w:ilvl w:val="0"/>
          <w:numId w:val="13"/>
        </w:numPr>
        <w:rPr>
          <w:sz w:val="24"/>
          <w:szCs w:val="24"/>
        </w:rPr>
      </w:pPr>
      <w:r>
        <w:rPr>
          <w:sz w:val="24"/>
          <w:szCs w:val="24"/>
        </w:rPr>
        <w:t xml:space="preserve">Dr. </w:t>
      </w:r>
      <w:r w:rsidRPr="00506A63">
        <w:rPr>
          <w:sz w:val="24"/>
          <w:szCs w:val="24"/>
        </w:rPr>
        <w:t>Scott Wicker:  Kentucky State University STEM leadership accepted as a Fellow and must work with other institutions to broaden participation in underrepresented areas and would like to work with KAS and partner with institutions for outreach</w:t>
      </w:r>
      <w:r w:rsidR="00613B2B">
        <w:rPr>
          <w:sz w:val="24"/>
          <w:szCs w:val="24"/>
        </w:rPr>
        <w:t>; possibly a future presentation on this to KAS.</w:t>
      </w:r>
    </w:p>
    <w:p w:rsidR="00506A63" w:rsidRPr="00613B2B" w:rsidRDefault="00613B2B" w:rsidP="00613B2B">
      <w:pPr>
        <w:ind w:left="360"/>
        <w:rPr>
          <w:sz w:val="24"/>
          <w:szCs w:val="24"/>
        </w:rPr>
      </w:pPr>
      <w:r>
        <w:rPr>
          <w:sz w:val="24"/>
          <w:szCs w:val="24"/>
        </w:rPr>
        <w:t>Meeting adjourned at 4:02pm.</w:t>
      </w:r>
    </w:p>
    <w:bookmarkEnd w:id="0"/>
    <w:p w:rsidR="004322B7" w:rsidRPr="00B61EA1" w:rsidRDefault="004322B7" w:rsidP="001178D3">
      <w:pPr>
        <w:rPr>
          <w:sz w:val="24"/>
          <w:szCs w:val="24"/>
        </w:rPr>
      </w:pPr>
    </w:p>
    <w:sectPr w:rsidR="004322B7" w:rsidRPr="00B61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403A8"/>
    <w:multiLevelType w:val="hybridMultilevel"/>
    <w:tmpl w:val="C7C2D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C7FBB"/>
    <w:multiLevelType w:val="hybridMultilevel"/>
    <w:tmpl w:val="F072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C18A0"/>
    <w:multiLevelType w:val="hybridMultilevel"/>
    <w:tmpl w:val="F3E0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A522E"/>
    <w:multiLevelType w:val="hybridMultilevel"/>
    <w:tmpl w:val="6BE6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07F2F"/>
    <w:multiLevelType w:val="hybridMultilevel"/>
    <w:tmpl w:val="05B8A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2B01A2"/>
    <w:multiLevelType w:val="hybridMultilevel"/>
    <w:tmpl w:val="F062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93ED4"/>
    <w:multiLevelType w:val="hybridMultilevel"/>
    <w:tmpl w:val="9E022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E5B24"/>
    <w:multiLevelType w:val="multilevel"/>
    <w:tmpl w:val="67DE2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548BA"/>
    <w:multiLevelType w:val="hybridMultilevel"/>
    <w:tmpl w:val="AC4EB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C65AD0"/>
    <w:multiLevelType w:val="hybridMultilevel"/>
    <w:tmpl w:val="493AC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313BA"/>
    <w:multiLevelType w:val="hybridMultilevel"/>
    <w:tmpl w:val="D256B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8A5322"/>
    <w:multiLevelType w:val="hybridMultilevel"/>
    <w:tmpl w:val="1528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D7178"/>
    <w:multiLevelType w:val="hybridMultilevel"/>
    <w:tmpl w:val="AC0A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6"/>
  </w:num>
  <w:num w:numId="5">
    <w:abstractNumId w:val="9"/>
  </w:num>
  <w:num w:numId="6">
    <w:abstractNumId w:val="1"/>
  </w:num>
  <w:num w:numId="7">
    <w:abstractNumId w:val="0"/>
  </w:num>
  <w:num w:numId="8">
    <w:abstractNumId w:val="5"/>
  </w:num>
  <w:num w:numId="9">
    <w:abstractNumId w:val="10"/>
  </w:num>
  <w:num w:numId="10">
    <w:abstractNumId w:val="3"/>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2F"/>
    <w:rsid w:val="000A3B51"/>
    <w:rsid w:val="000A4CD9"/>
    <w:rsid w:val="000E1873"/>
    <w:rsid w:val="001178D3"/>
    <w:rsid w:val="00183A4A"/>
    <w:rsid w:val="001A7928"/>
    <w:rsid w:val="001C743F"/>
    <w:rsid w:val="001F4EE8"/>
    <w:rsid w:val="00210D1C"/>
    <w:rsid w:val="002967AC"/>
    <w:rsid w:val="003330B0"/>
    <w:rsid w:val="003636CD"/>
    <w:rsid w:val="0038549E"/>
    <w:rsid w:val="003919FA"/>
    <w:rsid w:val="004322B7"/>
    <w:rsid w:val="0044446F"/>
    <w:rsid w:val="00486A45"/>
    <w:rsid w:val="004F6A05"/>
    <w:rsid w:val="00506A63"/>
    <w:rsid w:val="005664F6"/>
    <w:rsid w:val="005954FF"/>
    <w:rsid w:val="005B2B5E"/>
    <w:rsid w:val="005D5DC1"/>
    <w:rsid w:val="0060547F"/>
    <w:rsid w:val="00613B2B"/>
    <w:rsid w:val="00645110"/>
    <w:rsid w:val="006743BB"/>
    <w:rsid w:val="0069371A"/>
    <w:rsid w:val="00756123"/>
    <w:rsid w:val="007E0B5E"/>
    <w:rsid w:val="008A5B46"/>
    <w:rsid w:val="00961C1A"/>
    <w:rsid w:val="00972223"/>
    <w:rsid w:val="009F7A5D"/>
    <w:rsid w:val="00A45E72"/>
    <w:rsid w:val="00AA2D2F"/>
    <w:rsid w:val="00AB1196"/>
    <w:rsid w:val="00AB749D"/>
    <w:rsid w:val="00AC1C28"/>
    <w:rsid w:val="00AF118A"/>
    <w:rsid w:val="00B23DF3"/>
    <w:rsid w:val="00B61EA1"/>
    <w:rsid w:val="00B677F0"/>
    <w:rsid w:val="00B75BFF"/>
    <w:rsid w:val="00C9095A"/>
    <w:rsid w:val="00CD28DC"/>
    <w:rsid w:val="00D36DE5"/>
    <w:rsid w:val="00D72B5A"/>
    <w:rsid w:val="00D975FA"/>
    <w:rsid w:val="00DA0314"/>
    <w:rsid w:val="00DE6185"/>
    <w:rsid w:val="00DF2987"/>
    <w:rsid w:val="00E342A4"/>
    <w:rsid w:val="00E56EF7"/>
    <w:rsid w:val="00E62368"/>
    <w:rsid w:val="00E7793D"/>
    <w:rsid w:val="00E96A70"/>
    <w:rsid w:val="00F30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91430-52D2-47AD-B7B7-C478EF6F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2B7"/>
    <w:rPr>
      <w:color w:val="0000FF"/>
      <w:u w:val="single"/>
    </w:rPr>
  </w:style>
  <w:style w:type="character" w:styleId="UnresolvedMention">
    <w:name w:val="Unresolved Mention"/>
    <w:basedOn w:val="DefaultParagraphFont"/>
    <w:uiPriority w:val="99"/>
    <w:semiHidden/>
    <w:unhideWhenUsed/>
    <w:rsid w:val="004322B7"/>
    <w:rPr>
      <w:color w:val="605E5C"/>
      <w:shd w:val="clear" w:color="auto" w:fill="E1DFDD"/>
    </w:rPr>
  </w:style>
  <w:style w:type="character" w:styleId="Strong">
    <w:name w:val="Strong"/>
    <w:basedOn w:val="DefaultParagraphFont"/>
    <w:uiPriority w:val="22"/>
    <w:qFormat/>
    <w:rsid w:val="004322B7"/>
    <w:rPr>
      <w:b/>
      <w:bCs/>
    </w:rPr>
  </w:style>
  <w:style w:type="paragraph" w:styleId="NormalWeb">
    <w:name w:val="Normal (Web)"/>
    <w:basedOn w:val="Normal"/>
    <w:uiPriority w:val="99"/>
    <w:unhideWhenUsed/>
    <w:rsid w:val="003636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36CD"/>
    <w:rPr>
      <w:i/>
      <w:iCs/>
    </w:rPr>
  </w:style>
  <w:style w:type="paragraph" w:customStyle="1" w:styleId="xmsonormal">
    <w:name w:val="x_msonormal"/>
    <w:basedOn w:val="Normal"/>
    <w:rsid w:val="003636CD"/>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183A4A"/>
    <w:rPr>
      <w:sz w:val="16"/>
      <w:szCs w:val="16"/>
    </w:rPr>
  </w:style>
  <w:style w:type="paragraph" w:styleId="CommentText">
    <w:name w:val="annotation text"/>
    <w:basedOn w:val="Normal"/>
    <w:link w:val="CommentTextChar"/>
    <w:uiPriority w:val="99"/>
    <w:semiHidden/>
    <w:unhideWhenUsed/>
    <w:rsid w:val="00183A4A"/>
    <w:pPr>
      <w:spacing w:line="240" w:lineRule="auto"/>
    </w:pPr>
    <w:rPr>
      <w:sz w:val="20"/>
      <w:szCs w:val="20"/>
    </w:rPr>
  </w:style>
  <w:style w:type="character" w:customStyle="1" w:styleId="CommentTextChar">
    <w:name w:val="Comment Text Char"/>
    <w:basedOn w:val="DefaultParagraphFont"/>
    <w:link w:val="CommentText"/>
    <w:uiPriority w:val="99"/>
    <w:semiHidden/>
    <w:rsid w:val="00183A4A"/>
    <w:rPr>
      <w:sz w:val="20"/>
      <w:szCs w:val="20"/>
    </w:rPr>
  </w:style>
  <w:style w:type="paragraph" w:styleId="CommentSubject">
    <w:name w:val="annotation subject"/>
    <w:basedOn w:val="CommentText"/>
    <w:next w:val="CommentText"/>
    <w:link w:val="CommentSubjectChar"/>
    <w:uiPriority w:val="99"/>
    <w:semiHidden/>
    <w:unhideWhenUsed/>
    <w:rsid w:val="00183A4A"/>
    <w:rPr>
      <w:b/>
      <w:bCs/>
    </w:rPr>
  </w:style>
  <w:style w:type="character" w:customStyle="1" w:styleId="CommentSubjectChar">
    <w:name w:val="Comment Subject Char"/>
    <w:basedOn w:val="CommentTextChar"/>
    <w:link w:val="CommentSubject"/>
    <w:uiPriority w:val="99"/>
    <w:semiHidden/>
    <w:rsid w:val="00183A4A"/>
    <w:rPr>
      <w:b/>
      <w:bCs/>
      <w:sz w:val="20"/>
      <w:szCs w:val="20"/>
    </w:rPr>
  </w:style>
  <w:style w:type="paragraph" w:styleId="BalloonText">
    <w:name w:val="Balloon Text"/>
    <w:basedOn w:val="Normal"/>
    <w:link w:val="BalloonTextChar"/>
    <w:uiPriority w:val="99"/>
    <w:semiHidden/>
    <w:unhideWhenUsed/>
    <w:rsid w:val="00183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A4A"/>
    <w:rPr>
      <w:rFonts w:ascii="Segoe UI" w:hAnsi="Segoe UI" w:cs="Segoe UI"/>
      <w:sz w:val="18"/>
      <w:szCs w:val="18"/>
    </w:rPr>
  </w:style>
  <w:style w:type="paragraph" w:styleId="ListParagraph">
    <w:name w:val="List Paragraph"/>
    <w:basedOn w:val="Normal"/>
    <w:uiPriority w:val="34"/>
    <w:qFormat/>
    <w:rsid w:val="00DE6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198316">
      <w:bodyDiv w:val="1"/>
      <w:marLeft w:val="0"/>
      <w:marRight w:val="0"/>
      <w:marTop w:val="0"/>
      <w:marBottom w:val="0"/>
      <w:divBdr>
        <w:top w:val="none" w:sz="0" w:space="0" w:color="auto"/>
        <w:left w:val="none" w:sz="0" w:space="0" w:color="auto"/>
        <w:bottom w:val="none" w:sz="0" w:space="0" w:color="auto"/>
        <w:right w:val="none" w:sz="0" w:space="0" w:color="auto"/>
      </w:divBdr>
    </w:div>
    <w:div w:id="986470986">
      <w:bodyDiv w:val="1"/>
      <w:marLeft w:val="0"/>
      <w:marRight w:val="0"/>
      <w:marTop w:val="0"/>
      <w:marBottom w:val="0"/>
      <w:divBdr>
        <w:top w:val="none" w:sz="0" w:space="0" w:color="auto"/>
        <w:left w:val="none" w:sz="0" w:space="0" w:color="auto"/>
        <w:bottom w:val="none" w:sz="0" w:space="0" w:color="auto"/>
        <w:right w:val="none" w:sz="0" w:space="0" w:color="auto"/>
      </w:divBdr>
      <w:divsChild>
        <w:div w:id="129245996">
          <w:marLeft w:val="0"/>
          <w:marRight w:val="0"/>
          <w:marTop w:val="0"/>
          <w:marBottom w:val="0"/>
          <w:divBdr>
            <w:top w:val="none" w:sz="0" w:space="0" w:color="auto"/>
            <w:left w:val="none" w:sz="0" w:space="0" w:color="auto"/>
            <w:bottom w:val="none" w:sz="0" w:space="0" w:color="auto"/>
            <w:right w:val="none" w:sz="0" w:space="0" w:color="auto"/>
          </w:divBdr>
        </w:div>
        <w:div w:id="1507548918">
          <w:marLeft w:val="0"/>
          <w:marRight w:val="0"/>
          <w:marTop w:val="0"/>
          <w:marBottom w:val="0"/>
          <w:divBdr>
            <w:top w:val="none" w:sz="0" w:space="0" w:color="auto"/>
            <w:left w:val="none" w:sz="0" w:space="0" w:color="auto"/>
            <w:bottom w:val="none" w:sz="0" w:space="0" w:color="auto"/>
            <w:right w:val="none" w:sz="0" w:space="0" w:color="auto"/>
          </w:divBdr>
        </w:div>
      </w:divsChild>
    </w:div>
    <w:div w:id="1471554732">
      <w:bodyDiv w:val="1"/>
      <w:marLeft w:val="0"/>
      <w:marRight w:val="0"/>
      <w:marTop w:val="0"/>
      <w:marBottom w:val="0"/>
      <w:divBdr>
        <w:top w:val="none" w:sz="0" w:space="0" w:color="auto"/>
        <w:left w:val="none" w:sz="0" w:space="0" w:color="auto"/>
        <w:bottom w:val="none" w:sz="0" w:space="0" w:color="auto"/>
        <w:right w:val="none" w:sz="0" w:space="0" w:color="auto"/>
      </w:divBdr>
    </w:div>
    <w:div w:id="1799251654">
      <w:bodyDiv w:val="1"/>
      <w:marLeft w:val="0"/>
      <w:marRight w:val="0"/>
      <w:marTop w:val="0"/>
      <w:marBottom w:val="0"/>
      <w:divBdr>
        <w:top w:val="none" w:sz="0" w:space="0" w:color="auto"/>
        <w:left w:val="none" w:sz="0" w:space="0" w:color="auto"/>
        <w:bottom w:val="none" w:sz="0" w:space="0" w:color="auto"/>
        <w:right w:val="none" w:sz="0" w:space="0" w:color="auto"/>
      </w:divBdr>
    </w:div>
    <w:div w:id="20061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Kentucky Academy of Science</dc:creator>
  <cp:keywords/>
  <dc:description/>
  <cp:lastModifiedBy>Kentucky Academy of Science</cp:lastModifiedBy>
  <cp:revision>4</cp:revision>
  <dcterms:created xsi:type="dcterms:W3CDTF">2022-02-21T19:18:00Z</dcterms:created>
  <dcterms:modified xsi:type="dcterms:W3CDTF">2022-04-18T17:25:00Z</dcterms:modified>
</cp:coreProperties>
</file>