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47" w:rsidRDefault="00FC7557" w:rsidP="006636B2">
      <w:pPr>
        <w:pStyle w:val="Default"/>
        <w:spacing w:after="300"/>
        <w:ind w:left="-1800"/>
        <w:jc w:val="center"/>
      </w:pPr>
      <w:bookmarkStart w:id="0" w:name="_GoBack"/>
      <w:bookmarkEnd w:id="0"/>
      <w:r>
        <w:rPr>
          <w:noProof/>
        </w:rPr>
        <w:drawing>
          <wp:anchor distT="0" distB="0" distL="114300" distR="114300" simplePos="0" relativeHeight="251657728" behindDoc="1" locked="0" layoutInCell="1" allowOverlap="1">
            <wp:simplePos x="0" y="0"/>
            <wp:positionH relativeFrom="column">
              <wp:posOffset>-2297430</wp:posOffset>
            </wp:positionH>
            <wp:positionV relativeFrom="paragraph">
              <wp:posOffset>-238125</wp:posOffset>
            </wp:positionV>
            <wp:extent cx="9269730" cy="1899920"/>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26439"/>
                    <a:stretch>
                      <a:fillRect/>
                    </a:stretch>
                  </pic:blipFill>
                  <pic:spPr bwMode="auto">
                    <a:xfrm>
                      <a:off x="0" y="0"/>
                      <a:ext cx="9269730" cy="1899920"/>
                    </a:xfrm>
                    <a:prstGeom prst="rect">
                      <a:avLst/>
                    </a:prstGeom>
                    <a:noFill/>
                  </pic:spPr>
                </pic:pic>
              </a:graphicData>
            </a:graphic>
            <wp14:sizeRelH relativeFrom="page">
              <wp14:pctWidth>0</wp14:pctWidth>
            </wp14:sizeRelH>
            <wp14:sizeRelV relativeFrom="page">
              <wp14:pctHeight>0</wp14:pctHeight>
            </wp14:sizeRelV>
          </wp:anchor>
        </w:drawing>
      </w:r>
    </w:p>
    <w:p w:rsidR="00801647" w:rsidRDefault="00801647" w:rsidP="009477A7">
      <w:pPr>
        <w:pStyle w:val="CM14"/>
        <w:ind w:left="-1800" w:right="-1800"/>
        <w:jc w:val="center"/>
        <w:rPr>
          <w:rFonts w:cs="Seagull BT"/>
          <w:b/>
          <w:color w:val="00A0AF"/>
          <w:sz w:val="56"/>
          <w:szCs w:val="56"/>
        </w:rPr>
      </w:pPr>
    </w:p>
    <w:p w:rsidR="00801647" w:rsidRDefault="00801647" w:rsidP="00D510F8">
      <w:pPr>
        <w:pStyle w:val="CM14"/>
        <w:ind w:right="-1800"/>
        <w:rPr>
          <w:rFonts w:cs="Seagull BT"/>
          <w:b/>
          <w:color w:val="00A0AF"/>
          <w:sz w:val="56"/>
          <w:szCs w:val="56"/>
        </w:rPr>
      </w:pPr>
    </w:p>
    <w:p w:rsidR="00801647" w:rsidRDefault="00801647" w:rsidP="009477A7">
      <w:pPr>
        <w:pStyle w:val="CM14"/>
        <w:ind w:left="-1800" w:right="-1800"/>
        <w:jc w:val="center"/>
        <w:rPr>
          <w:rFonts w:cs="Seagull BT"/>
          <w:b/>
          <w:color w:val="00A0AF"/>
          <w:sz w:val="18"/>
          <w:szCs w:val="18"/>
        </w:rPr>
      </w:pPr>
    </w:p>
    <w:p w:rsidR="00801647" w:rsidRPr="00023049" w:rsidRDefault="00801647" w:rsidP="00DC7B95">
      <w:pPr>
        <w:spacing w:line="276" w:lineRule="auto"/>
        <w:jc w:val="center"/>
        <w:rPr>
          <w:rFonts w:ascii="Cambria" w:hAnsi="Cambria"/>
          <w:b/>
          <w:caps/>
          <w:sz w:val="28"/>
          <w:szCs w:val="28"/>
        </w:rPr>
      </w:pPr>
      <w:smartTag w:uri="urn:schemas-microsoft-com:office:smarttags" w:element="City">
        <w:smartTag w:uri="urn:schemas-microsoft-com:office:smarttags" w:element="place">
          <w:r w:rsidRPr="00023049">
            <w:rPr>
              <w:rFonts w:ascii="Cambria" w:hAnsi="Cambria"/>
              <w:b/>
              <w:caps/>
              <w:sz w:val="28"/>
              <w:szCs w:val="28"/>
            </w:rPr>
            <w:t>newport</w:t>
          </w:r>
        </w:smartTag>
      </w:smartTag>
      <w:r w:rsidRPr="00023049">
        <w:rPr>
          <w:rFonts w:ascii="Cambria" w:hAnsi="Cambria"/>
          <w:b/>
          <w:caps/>
          <w:sz w:val="28"/>
          <w:szCs w:val="28"/>
        </w:rPr>
        <w:t xml:space="preserve"> aquarium</w:t>
      </w:r>
    </w:p>
    <w:p w:rsidR="00801647" w:rsidRPr="00023049" w:rsidRDefault="00801647" w:rsidP="00DC7B95">
      <w:pPr>
        <w:spacing w:line="276" w:lineRule="auto"/>
        <w:jc w:val="center"/>
        <w:rPr>
          <w:rFonts w:ascii="Cambria" w:hAnsi="Cambria"/>
          <w:b/>
          <w:caps/>
          <w:sz w:val="28"/>
          <w:szCs w:val="28"/>
        </w:rPr>
      </w:pPr>
      <w:r w:rsidRPr="00023049">
        <w:rPr>
          <w:rFonts w:ascii="Cambria" w:hAnsi="Cambria"/>
          <w:b/>
          <w:caps/>
          <w:sz w:val="28"/>
          <w:szCs w:val="28"/>
        </w:rPr>
        <w:t xml:space="preserve"> discount ticket program</w:t>
      </w:r>
    </w:p>
    <w:p w:rsidR="00801647" w:rsidRPr="00CF4EDA" w:rsidRDefault="00801647" w:rsidP="00DC7B95">
      <w:pPr>
        <w:pStyle w:val="Default"/>
        <w:jc w:val="center"/>
        <w:rPr>
          <w:rFonts w:ascii="Cambria" w:hAnsi="Cambria"/>
          <w:b/>
          <w:bCs/>
          <w:sz w:val="14"/>
          <w:szCs w:val="14"/>
        </w:rPr>
      </w:pPr>
    </w:p>
    <w:p w:rsidR="00801647" w:rsidRPr="00CF4EDA" w:rsidRDefault="00801647" w:rsidP="00CF4EDA">
      <w:pPr>
        <w:pStyle w:val="Default"/>
        <w:jc w:val="center"/>
        <w:rPr>
          <w:rFonts w:ascii="Cambria" w:hAnsi="Cambria"/>
          <w:bCs/>
          <w:sz w:val="28"/>
          <w:szCs w:val="28"/>
        </w:rPr>
      </w:pPr>
      <w:r w:rsidRPr="00CF4EDA">
        <w:rPr>
          <w:rFonts w:ascii="Cambria" w:hAnsi="Cambria"/>
          <w:bCs/>
          <w:sz w:val="28"/>
          <w:szCs w:val="28"/>
        </w:rPr>
        <w:t>Newport Aquarium showcases thousands of animals from around the world in a million gallons of water. You’ll be amazed at all there is to see and do!</w:t>
      </w:r>
    </w:p>
    <w:p w:rsidR="00801647" w:rsidRPr="00023049" w:rsidRDefault="00801647" w:rsidP="00AE51E9">
      <w:pPr>
        <w:pStyle w:val="Default"/>
        <w:rPr>
          <w:rFonts w:ascii="Cambria" w:hAnsi="Cambria"/>
          <w:b/>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3295"/>
        <w:gridCol w:w="3295"/>
      </w:tblGrid>
      <w:tr w:rsidR="00801647" w:rsidRPr="00023049" w:rsidTr="00CF4EDA">
        <w:trPr>
          <w:trHeight w:val="456"/>
        </w:trPr>
        <w:tc>
          <w:tcPr>
            <w:tcW w:w="3295" w:type="dxa"/>
            <w:vAlign w:val="center"/>
          </w:tcPr>
          <w:p w:rsidR="00CF4EDA" w:rsidRDefault="00CF4EDA" w:rsidP="00CF4EDA">
            <w:pPr>
              <w:jc w:val="both"/>
              <w:rPr>
                <w:rFonts w:ascii="Cambria" w:hAnsi="Cambria"/>
                <w:b/>
                <w:sz w:val="16"/>
                <w:szCs w:val="16"/>
              </w:rPr>
            </w:pPr>
            <w:r w:rsidRPr="00CF4EDA">
              <w:rPr>
                <w:rFonts w:ascii="Cambria" w:hAnsi="Cambria"/>
                <w:b/>
                <w:sz w:val="16"/>
                <w:szCs w:val="16"/>
              </w:rPr>
              <w:t>*Subject to 6% sales tax.</w:t>
            </w:r>
          </w:p>
          <w:p w:rsidR="00801647" w:rsidRPr="00023049" w:rsidRDefault="00801647" w:rsidP="006D5C3C">
            <w:pPr>
              <w:pStyle w:val="Default"/>
              <w:jc w:val="center"/>
              <w:rPr>
                <w:rFonts w:ascii="Cambria" w:hAnsi="Cambria"/>
                <w:b/>
                <w:sz w:val="28"/>
                <w:szCs w:val="28"/>
              </w:rPr>
            </w:pPr>
          </w:p>
        </w:tc>
        <w:tc>
          <w:tcPr>
            <w:tcW w:w="3295" w:type="dxa"/>
            <w:vAlign w:val="center"/>
          </w:tcPr>
          <w:p w:rsidR="00801647" w:rsidRPr="00831020" w:rsidRDefault="009A59A8" w:rsidP="006D5C3C">
            <w:pPr>
              <w:pStyle w:val="Default"/>
              <w:jc w:val="center"/>
              <w:rPr>
                <w:rFonts w:ascii="Cambria" w:hAnsi="Cambria"/>
                <w:sz w:val="28"/>
                <w:szCs w:val="28"/>
              </w:rPr>
            </w:pPr>
            <w:r>
              <w:rPr>
                <w:rFonts w:ascii="Cambria" w:hAnsi="Cambria"/>
                <w:sz w:val="28"/>
                <w:szCs w:val="28"/>
              </w:rPr>
              <w:t>2015</w:t>
            </w:r>
          </w:p>
          <w:p w:rsidR="00801647" w:rsidRPr="00831020" w:rsidRDefault="00801647" w:rsidP="00AE51E9">
            <w:pPr>
              <w:pStyle w:val="Default"/>
              <w:jc w:val="center"/>
              <w:rPr>
                <w:rFonts w:ascii="Cambria" w:hAnsi="Cambria"/>
                <w:sz w:val="28"/>
                <w:szCs w:val="28"/>
              </w:rPr>
            </w:pPr>
            <w:r w:rsidRPr="00831020">
              <w:rPr>
                <w:rFonts w:ascii="Cambria" w:hAnsi="Cambria"/>
                <w:sz w:val="28"/>
                <w:szCs w:val="28"/>
              </w:rPr>
              <w:t>General Admission</w:t>
            </w:r>
            <w:r w:rsidR="00CF4EDA" w:rsidRPr="00831020">
              <w:rPr>
                <w:rFonts w:ascii="Cambria" w:hAnsi="Cambria"/>
                <w:sz w:val="28"/>
                <w:szCs w:val="28"/>
              </w:rPr>
              <w:t>*</w:t>
            </w:r>
          </w:p>
        </w:tc>
        <w:tc>
          <w:tcPr>
            <w:tcW w:w="3295" w:type="dxa"/>
            <w:vAlign w:val="center"/>
          </w:tcPr>
          <w:p w:rsidR="00801647" w:rsidRPr="00023049" w:rsidRDefault="009A59A8" w:rsidP="00DC7B95">
            <w:pPr>
              <w:pStyle w:val="Default"/>
              <w:jc w:val="center"/>
              <w:rPr>
                <w:rFonts w:ascii="Cambria" w:hAnsi="Cambria"/>
                <w:b/>
                <w:sz w:val="28"/>
                <w:szCs w:val="28"/>
              </w:rPr>
            </w:pPr>
            <w:r>
              <w:rPr>
                <w:rFonts w:ascii="Cambria" w:hAnsi="Cambria"/>
                <w:b/>
                <w:sz w:val="28"/>
                <w:szCs w:val="28"/>
              </w:rPr>
              <w:t>2015</w:t>
            </w:r>
          </w:p>
          <w:p w:rsidR="00801647" w:rsidRPr="00023049" w:rsidRDefault="00801647" w:rsidP="00DC7B95">
            <w:pPr>
              <w:pStyle w:val="Default"/>
              <w:jc w:val="center"/>
              <w:rPr>
                <w:rFonts w:ascii="Cambria" w:hAnsi="Cambria"/>
                <w:b/>
                <w:sz w:val="28"/>
                <w:szCs w:val="28"/>
              </w:rPr>
            </w:pPr>
            <w:r w:rsidRPr="00023049">
              <w:rPr>
                <w:rFonts w:ascii="Cambria" w:hAnsi="Cambria"/>
                <w:b/>
                <w:sz w:val="28"/>
                <w:szCs w:val="28"/>
              </w:rPr>
              <w:t>On-Line Discount</w:t>
            </w:r>
            <w:r w:rsidR="00CF4EDA">
              <w:rPr>
                <w:rFonts w:ascii="Cambria" w:hAnsi="Cambria"/>
                <w:b/>
                <w:sz w:val="28"/>
                <w:szCs w:val="28"/>
              </w:rPr>
              <w:t>*</w:t>
            </w:r>
          </w:p>
        </w:tc>
      </w:tr>
      <w:tr w:rsidR="00801647" w:rsidRPr="00023049" w:rsidTr="00CF4EDA">
        <w:trPr>
          <w:trHeight w:val="456"/>
        </w:trPr>
        <w:tc>
          <w:tcPr>
            <w:tcW w:w="3295" w:type="dxa"/>
            <w:vAlign w:val="center"/>
          </w:tcPr>
          <w:p w:rsidR="00801647" w:rsidRPr="00023049" w:rsidRDefault="00801647" w:rsidP="006D5C3C">
            <w:pPr>
              <w:pStyle w:val="Default"/>
              <w:jc w:val="center"/>
              <w:rPr>
                <w:rFonts w:ascii="Cambria" w:hAnsi="Cambria"/>
                <w:b/>
                <w:sz w:val="28"/>
                <w:szCs w:val="28"/>
              </w:rPr>
            </w:pPr>
            <w:r w:rsidRPr="00023049">
              <w:rPr>
                <w:rFonts w:ascii="Cambria" w:hAnsi="Cambria"/>
                <w:b/>
                <w:sz w:val="28"/>
                <w:szCs w:val="28"/>
              </w:rPr>
              <w:t>Adult</w:t>
            </w:r>
          </w:p>
        </w:tc>
        <w:tc>
          <w:tcPr>
            <w:tcW w:w="3295" w:type="dxa"/>
            <w:vAlign w:val="center"/>
          </w:tcPr>
          <w:p w:rsidR="00801647" w:rsidRPr="00831020" w:rsidRDefault="00801647" w:rsidP="006D5C3C">
            <w:pPr>
              <w:pStyle w:val="Default"/>
              <w:jc w:val="center"/>
              <w:rPr>
                <w:rFonts w:ascii="Cambria" w:hAnsi="Cambria" w:cs="Times New Roman"/>
                <w:sz w:val="28"/>
                <w:szCs w:val="28"/>
              </w:rPr>
            </w:pPr>
            <w:r w:rsidRPr="00831020">
              <w:rPr>
                <w:rFonts w:ascii="Cambria" w:hAnsi="Cambria" w:cs="Times New Roman"/>
                <w:sz w:val="28"/>
                <w:szCs w:val="28"/>
              </w:rPr>
              <w:t>$23.00</w:t>
            </w:r>
          </w:p>
        </w:tc>
        <w:tc>
          <w:tcPr>
            <w:tcW w:w="3295" w:type="dxa"/>
            <w:vAlign w:val="center"/>
          </w:tcPr>
          <w:p w:rsidR="00801647" w:rsidRPr="00023049" w:rsidRDefault="00801647" w:rsidP="006D5C3C">
            <w:pPr>
              <w:pStyle w:val="Default"/>
              <w:jc w:val="center"/>
              <w:rPr>
                <w:rFonts w:ascii="Cambria" w:hAnsi="Cambria" w:cs="Times New Roman"/>
                <w:b/>
                <w:sz w:val="28"/>
                <w:szCs w:val="28"/>
              </w:rPr>
            </w:pPr>
            <w:r w:rsidRPr="00023049">
              <w:rPr>
                <w:rFonts w:ascii="Cambria" w:hAnsi="Cambria" w:cs="Times New Roman"/>
                <w:b/>
                <w:sz w:val="28"/>
                <w:szCs w:val="28"/>
              </w:rPr>
              <w:t>$21.00</w:t>
            </w:r>
          </w:p>
        </w:tc>
      </w:tr>
      <w:tr w:rsidR="00801647" w:rsidRPr="00023049" w:rsidTr="00CF4EDA">
        <w:trPr>
          <w:trHeight w:val="456"/>
        </w:trPr>
        <w:tc>
          <w:tcPr>
            <w:tcW w:w="3295" w:type="dxa"/>
            <w:vAlign w:val="center"/>
          </w:tcPr>
          <w:p w:rsidR="00801647" w:rsidRPr="00023049" w:rsidRDefault="00801647" w:rsidP="006D5C3C">
            <w:pPr>
              <w:pStyle w:val="Default"/>
              <w:jc w:val="center"/>
              <w:rPr>
                <w:rFonts w:ascii="Cambria" w:hAnsi="Cambria"/>
                <w:b/>
                <w:sz w:val="28"/>
                <w:szCs w:val="28"/>
              </w:rPr>
            </w:pPr>
            <w:r w:rsidRPr="00023049">
              <w:rPr>
                <w:rFonts w:ascii="Cambria" w:hAnsi="Cambria"/>
                <w:b/>
                <w:sz w:val="28"/>
                <w:szCs w:val="28"/>
              </w:rPr>
              <w:t>Child (</w:t>
            </w:r>
            <w:r w:rsidR="00831020">
              <w:rPr>
                <w:rFonts w:ascii="Cambria" w:hAnsi="Cambria"/>
                <w:b/>
                <w:sz w:val="28"/>
                <w:szCs w:val="28"/>
              </w:rPr>
              <w:t xml:space="preserve">ages </w:t>
            </w:r>
            <w:r w:rsidRPr="00023049">
              <w:rPr>
                <w:rFonts w:ascii="Cambria" w:hAnsi="Cambria"/>
                <w:b/>
                <w:sz w:val="28"/>
                <w:szCs w:val="28"/>
              </w:rPr>
              <w:t>2 to 12)</w:t>
            </w:r>
          </w:p>
        </w:tc>
        <w:tc>
          <w:tcPr>
            <w:tcW w:w="3295" w:type="dxa"/>
            <w:vAlign w:val="center"/>
          </w:tcPr>
          <w:p w:rsidR="00801647" w:rsidRPr="00831020" w:rsidRDefault="00801647" w:rsidP="006D5C3C">
            <w:pPr>
              <w:pStyle w:val="Default"/>
              <w:jc w:val="center"/>
              <w:rPr>
                <w:rFonts w:ascii="Cambria" w:hAnsi="Cambria" w:cs="Times New Roman"/>
                <w:sz w:val="28"/>
                <w:szCs w:val="28"/>
              </w:rPr>
            </w:pPr>
            <w:r w:rsidRPr="00831020">
              <w:rPr>
                <w:rFonts w:ascii="Cambria" w:hAnsi="Cambria" w:cs="Times New Roman"/>
                <w:sz w:val="28"/>
                <w:szCs w:val="28"/>
              </w:rPr>
              <w:t>$15.00</w:t>
            </w:r>
          </w:p>
        </w:tc>
        <w:tc>
          <w:tcPr>
            <w:tcW w:w="3295" w:type="dxa"/>
            <w:vAlign w:val="center"/>
          </w:tcPr>
          <w:p w:rsidR="00801647" w:rsidRPr="00023049" w:rsidRDefault="00801647" w:rsidP="006D5C3C">
            <w:pPr>
              <w:pStyle w:val="Default"/>
              <w:jc w:val="center"/>
              <w:rPr>
                <w:rFonts w:ascii="Cambria" w:hAnsi="Cambria" w:cs="Times New Roman"/>
                <w:b/>
                <w:sz w:val="28"/>
                <w:szCs w:val="28"/>
              </w:rPr>
            </w:pPr>
            <w:r w:rsidRPr="00023049">
              <w:rPr>
                <w:rFonts w:ascii="Cambria" w:hAnsi="Cambria" w:cs="Times New Roman"/>
                <w:b/>
                <w:sz w:val="28"/>
                <w:szCs w:val="28"/>
              </w:rPr>
              <w:t>$14.00</w:t>
            </w:r>
          </w:p>
        </w:tc>
      </w:tr>
      <w:tr w:rsidR="00801647" w:rsidRPr="00023049" w:rsidTr="00CF4EDA">
        <w:trPr>
          <w:trHeight w:val="456"/>
        </w:trPr>
        <w:tc>
          <w:tcPr>
            <w:tcW w:w="3295" w:type="dxa"/>
            <w:vAlign w:val="center"/>
          </w:tcPr>
          <w:p w:rsidR="00801647" w:rsidRPr="00023049" w:rsidRDefault="00801647" w:rsidP="006D5C3C">
            <w:pPr>
              <w:pStyle w:val="Default"/>
              <w:jc w:val="center"/>
              <w:rPr>
                <w:rFonts w:ascii="Cambria" w:hAnsi="Cambria"/>
                <w:b/>
                <w:sz w:val="28"/>
                <w:szCs w:val="28"/>
              </w:rPr>
            </w:pPr>
            <w:r w:rsidRPr="00023049">
              <w:rPr>
                <w:rFonts w:ascii="Cambria" w:hAnsi="Cambria"/>
                <w:b/>
                <w:sz w:val="28"/>
                <w:szCs w:val="28"/>
              </w:rPr>
              <w:t>Children under 2</w:t>
            </w:r>
          </w:p>
        </w:tc>
        <w:tc>
          <w:tcPr>
            <w:tcW w:w="3295" w:type="dxa"/>
            <w:vAlign w:val="center"/>
          </w:tcPr>
          <w:p w:rsidR="00801647" w:rsidRPr="00831020" w:rsidRDefault="00801647" w:rsidP="006D5C3C">
            <w:pPr>
              <w:pStyle w:val="Default"/>
              <w:jc w:val="center"/>
              <w:rPr>
                <w:rFonts w:ascii="Cambria" w:hAnsi="Cambria" w:cs="Times New Roman"/>
                <w:sz w:val="28"/>
                <w:szCs w:val="28"/>
              </w:rPr>
            </w:pPr>
            <w:r w:rsidRPr="00831020">
              <w:rPr>
                <w:rFonts w:ascii="Cambria" w:hAnsi="Cambria" w:cs="Times New Roman"/>
                <w:sz w:val="28"/>
                <w:szCs w:val="28"/>
              </w:rPr>
              <w:t>FREE</w:t>
            </w:r>
          </w:p>
        </w:tc>
        <w:tc>
          <w:tcPr>
            <w:tcW w:w="3295" w:type="dxa"/>
            <w:vAlign w:val="center"/>
          </w:tcPr>
          <w:p w:rsidR="00801647" w:rsidRPr="00023049" w:rsidRDefault="00801647" w:rsidP="006D5C3C">
            <w:pPr>
              <w:pStyle w:val="Default"/>
              <w:jc w:val="center"/>
              <w:rPr>
                <w:rFonts w:ascii="Cambria" w:hAnsi="Cambria" w:cs="Times New Roman"/>
                <w:b/>
                <w:sz w:val="28"/>
                <w:szCs w:val="28"/>
              </w:rPr>
            </w:pPr>
            <w:r w:rsidRPr="00023049">
              <w:rPr>
                <w:rFonts w:ascii="Cambria" w:hAnsi="Cambria" w:cs="Times New Roman"/>
                <w:b/>
                <w:sz w:val="28"/>
                <w:szCs w:val="28"/>
              </w:rPr>
              <w:t>FREE</w:t>
            </w:r>
          </w:p>
        </w:tc>
      </w:tr>
    </w:tbl>
    <w:p w:rsidR="00CF4EDA" w:rsidRPr="00CF4EDA" w:rsidRDefault="00CF4EDA" w:rsidP="001A1032">
      <w:pPr>
        <w:jc w:val="both"/>
        <w:rPr>
          <w:rFonts w:ascii="Cambria" w:hAnsi="Cambria"/>
          <w:b/>
          <w:sz w:val="20"/>
        </w:rPr>
      </w:pPr>
    </w:p>
    <w:p w:rsidR="00801647" w:rsidRPr="00CF4EDA" w:rsidRDefault="00801647" w:rsidP="00CF4EDA">
      <w:pPr>
        <w:jc w:val="center"/>
        <w:rPr>
          <w:rFonts w:ascii="Cambria" w:hAnsi="Cambria" w:cs="Arial"/>
          <w:b/>
          <w:sz w:val="32"/>
          <w:szCs w:val="32"/>
        </w:rPr>
      </w:pPr>
      <w:r w:rsidRPr="00CF4EDA">
        <w:rPr>
          <w:rFonts w:ascii="Cambria" w:hAnsi="Cambria" w:cs="Arial"/>
          <w:b/>
          <w:sz w:val="32"/>
          <w:szCs w:val="32"/>
        </w:rPr>
        <w:t xml:space="preserve">Go to:  </w:t>
      </w:r>
      <w:hyperlink r:id="rId6" w:history="1">
        <w:r w:rsidRPr="00CF4EDA">
          <w:rPr>
            <w:rStyle w:val="Hyperlink"/>
            <w:rFonts w:ascii="Cambria" w:hAnsi="Cambria" w:cs="Arial"/>
            <w:b/>
            <w:sz w:val="32"/>
            <w:szCs w:val="32"/>
          </w:rPr>
          <w:t>www.newportaquarium.com</w:t>
        </w:r>
      </w:hyperlink>
    </w:p>
    <w:p w:rsidR="00CF4EDA" w:rsidRDefault="00CF4EDA" w:rsidP="00023049">
      <w:pPr>
        <w:jc w:val="both"/>
        <w:rPr>
          <w:rFonts w:ascii="Cambria" w:hAnsi="Cambria"/>
          <w:sz w:val="28"/>
          <w:szCs w:val="28"/>
        </w:rPr>
      </w:pPr>
    </w:p>
    <w:p w:rsidR="00801647" w:rsidRPr="00CF4EDA" w:rsidRDefault="00CF4EDA" w:rsidP="00023049">
      <w:pPr>
        <w:jc w:val="both"/>
        <w:rPr>
          <w:rFonts w:ascii="Cambria" w:hAnsi="Cambria"/>
          <w:sz w:val="28"/>
          <w:szCs w:val="28"/>
        </w:rPr>
      </w:pPr>
      <w:r w:rsidRPr="00CF4EDA">
        <w:rPr>
          <w:rFonts w:ascii="Cambria" w:hAnsi="Cambria"/>
          <w:sz w:val="28"/>
          <w:szCs w:val="28"/>
        </w:rPr>
        <w:t xml:space="preserve">Step 1: </w:t>
      </w:r>
      <w:r w:rsidR="00801647" w:rsidRPr="00CF4EDA">
        <w:rPr>
          <w:rFonts w:ascii="Cambria" w:hAnsi="Cambria"/>
          <w:sz w:val="28"/>
          <w:szCs w:val="28"/>
        </w:rPr>
        <w:t xml:space="preserve">Click on </w:t>
      </w:r>
      <w:r w:rsidR="00801647" w:rsidRPr="00CF4EDA">
        <w:rPr>
          <w:rFonts w:ascii="Cambria" w:hAnsi="Cambria"/>
          <w:color w:val="92D050"/>
          <w:sz w:val="28"/>
          <w:szCs w:val="28"/>
          <w:highlight w:val="black"/>
          <w:bdr w:val="single" w:sz="4" w:space="0" w:color="auto"/>
        </w:rPr>
        <w:t>BUY NOW</w:t>
      </w:r>
    </w:p>
    <w:p w:rsidR="00801647" w:rsidRPr="00CF4EDA" w:rsidRDefault="00CF4EDA" w:rsidP="001A1032">
      <w:pPr>
        <w:jc w:val="both"/>
        <w:rPr>
          <w:rFonts w:ascii="Cambria" w:hAnsi="Cambria"/>
          <w:sz w:val="28"/>
          <w:szCs w:val="28"/>
        </w:rPr>
      </w:pPr>
      <w:r w:rsidRPr="00CF4EDA">
        <w:rPr>
          <w:rFonts w:ascii="Cambria" w:hAnsi="Cambria"/>
          <w:sz w:val="28"/>
          <w:szCs w:val="28"/>
        </w:rPr>
        <w:t xml:space="preserve">Step 2: </w:t>
      </w:r>
      <w:r w:rsidR="00801647" w:rsidRPr="00CF4EDA">
        <w:rPr>
          <w:rFonts w:ascii="Cambria" w:hAnsi="Cambria"/>
          <w:sz w:val="28"/>
          <w:szCs w:val="28"/>
        </w:rPr>
        <w:t>Select date of your visit*</w:t>
      </w:r>
      <w:r w:rsidRPr="00CF4EDA">
        <w:rPr>
          <w:rFonts w:ascii="Cambria" w:hAnsi="Cambria"/>
          <w:sz w:val="28"/>
          <w:szCs w:val="28"/>
        </w:rPr>
        <w:t xml:space="preserve"> then </w:t>
      </w:r>
      <w:r w:rsidR="00831020">
        <w:rPr>
          <w:rFonts w:ascii="Cambria" w:hAnsi="Cambria"/>
          <w:sz w:val="28"/>
          <w:szCs w:val="28"/>
        </w:rPr>
        <w:t>s</w:t>
      </w:r>
      <w:r w:rsidR="00801647" w:rsidRPr="00CF4EDA">
        <w:rPr>
          <w:rFonts w:ascii="Cambria" w:hAnsi="Cambria"/>
          <w:sz w:val="28"/>
          <w:szCs w:val="28"/>
        </w:rPr>
        <w:t>elect time of your visit**</w:t>
      </w:r>
    </w:p>
    <w:p w:rsidR="00801647" w:rsidRPr="00CF4EDA" w:rsidRDefault="00CF4EDA" w:rsidP="00DD5B95">
      <w:pPr>
        <w:rPr>
          <w:rFonts w:ascii="Arial" w:hAnsi="Arial" w:cs="Arial"/>
          <w:sz w:val="20"/>
        </w:rPr>
      </w:pPr>
      <w:r w:rsidRPr="00CF4EDA">
        <w:rPr>
          <w:rFonts w:ascii="Cambria" w:hAnsi="Cambria"/>
          <w:sz w:val="28"/>
          <w:szCs w:val="28"/>
        </w:rPr>
        <w:t xml:space="preserve">Step 3: </w:t>
      </w:r>
      <w:r w:rsidR="00801647" w:rsidRPr="00CF4EDA">
        <w:rPr>
          <w:rFonts w:ascii="Cambria" w:hAnsi="Cambria"/>
          <w:b/>
          <w:sz w:val="28"/>
          <w:szCs w:val="28"/>
        </w:rPr>
        <w:t>Enter your Promo Code of</w:t>
      </w:r>
      <w:r w:rsidR="00801647" w:rsidRPr="00CF4EDA">
        <w:rPr>
          <w:rFonts w:ascii="Cambria" w:hAnsi="Cambria"/>
          <w:b/>
          <w:sz w:val="56"/>
          <w:szCs w:val="56"/>
        </w:rPr>
        <w:t xml:space="preserve"> </w:t>
      </w:r>
      <w:r w:rsidR="00A470CD">
        <w:rPr>
          <w:rFonts w:ascii="Arial" w:hAnsi="Arial" w:cs="Arial"/>
          <w:b/>
          <w:sz w:val="72"/>
          <w:szCs w:val="72"/>
        </w:rPr>
        <w:t xml:space="preserve">KASAQUA </w:t>
      </w:r>
    </w:p>
    <w:p w:rsidR="00801647" w:rsidRPr="00CF4EDA" w:rsidRDefault="00CF4EDA" w:rsidP="001A1032">
      <w:pPr>
        <w:jc w:val="both"/>
        <w:rPr>
          <w:rFonts w:ascii="Cambria" w:hAnsi="Cambria"/>
          <w:sz w:val="28"/>
          <w:szCs w:val="28"/>
        </w:rPr>
      </w:pPr>
      <w:r w:rsidRPr="00CF4EDA">
        <w:rPr>
          <w:rFonts w:ascii="Cambria" w:hAnsi="Cambria"/>
          <w:sz w:val="28"/>
          <w:szCs w:val="28"/>
        </w:rPr>
        <w:t xml:space="preserve">Step 4: </w:t>
      </w:r>
      <w:r w:rsidR="00801647" w:rsidRPr="00CF4EDA">
        <w:rPr>
          <w:rFonts w:ascii="Cambria" w:hAnsi="Cambria"/>
          <w:sz w:val="28"/>
          <w:szCs w:val="28"/>
        </w:rPr>
        <w:t>Click APPLY and your discount pricing will appear</w:t>
      </w:r>
    </w:p>
    <w:p w:rsidR="00801647" w:rsidRPr="00CF4EDA" w:rsidRDefault="00CF4EDA" w:rsidP="001A1032">
      <w:pPr>
        <w:jc w:val="both"/>
        <w:rPr>
          <w:rFonts w:ascii="Cambria" w:hAnsi="Cambria"/>
          <w:sz w:val="28"/>
          <w:szCs w:val="28"/>
        </w:rPr>
      </w:pPr>
      <w:r w:rsidRPr="00CF4EDA">
        <w:rPr>
          <w:rFonts w:ascii="Cambria" w:hAnsi="Cambria"/>
          <w:sz w:val="28"/>
          <w:szCs w:val="28"/>
        </w:rPr>
        <w:t xml:space="preserve">Step 5: </w:t>
      </w:r>
      <w:r w:rsidR="00801647" w:rsidRPr="00CF4EDA">
        <w:rPr>
          <w:rFonts w:ascii="Cambria" w:hAnsi="Cambria"/>
          <w:sz w:val="28"/>
          <w:szCs w:val="28"/>
        </w:rPr>
        <w:t>Select ticket quantities, click Continue</w:t>
      </w:r>
    </w:p>
    <w:p w:rsidR="00801647" w:rsidRPr="00CF4EDA" w:rsidRDefault="00CF4EDA" w:rsidP="001A1032">
      <w:pPr>
        <w:jc w:val="both"/>
        <w:rPr>
          <w:rFonts w:ascii="Cambria" w:hAnsi="Cambria"/>
          <w:sz w:val="28"/>
          <w:szCs w:val="28"/>
        </w:rPr>
      </w:pPr>
      <w:r w:rsidRPr="00CF4EDA">
        <w:rPr>
          <w:rFonts w:ascii="Cambria" w:hAnsi="Cambria"/>
          <w:sz w:val="28"/>
          <w:szCs w:val="28"/>
        </w:rPr>
        <w:t xml:space="preserve">Step 6: </w:t>
      </w:r>
      <w:r w:rsidR="00801647" w:rsidRPr="00CF4EDA">
        <w:rPr>
          <w:rFonts w:ascii="Cambria" w:hAnsi="Cambria"/>
          <w:sz w:val="28"/>
          <w:szCs w:val="28"/>
        </w:rPr>
        <w:t>Verify Order in Shopping Cart, click Continue</w:t>
      </w:r>
    </w:p>
    <w:p w:rsidR="00801647" w:rsidRPr="00CF4EDA" w:rsidRDefault="00CF4EDA" w:rsidP="00CF4EDA">
      <w:pPr>
        <w:tabs>
          <w:tab w:val="left" w:pos="900"/>
        </w:tabs>
        <w:ind w:left="2340" w:right="-252" w:hanging="1620"/>
        <w:jc w:val="both"/>
        <w:rPr>
          <w:rFonts w:ascii="Cambria" w:hAnsi="Cambria"/>
          <w:sz w:val="28"/>
          <w:szCs w:val="28"/>
        </w:rPr>
      </w:pPr>
      <w:r w:rsidRPr="00CF4EDA">
        <w:rPr>
          <w:rFonts w:ascii="Cambria" w:hAnsi="Cambria"/>
          <w:sz w:val="28"/>
          <w:szCs w:val="28"/>
        </w:rPr>
        <w:t xml:space="preserve">    </w:t>
      </w:r>
      <w:r w:rsidRPr="00CF4EDA">
        <w:rPr>
          <w:rFonts w:ascii="Cambria" w:hAnsi="Cambria"/>
          <w:i/>
          <w:sz w:val="28"/>
          <w:szCs w:val="28"/>
        </w:rPr>
        <w:t>Optional:</w:t>
      </w:r>
      <w:r w:rsidRPr="00CF4EDA">
        <w:rPr>
          <w:rFonts w:ascii="Cambria" w:hAnsi="Cambria"/>
          <w:sz w:val="28"/>
          <w:szCs w:val="28"/>
        </w:rPr>
        <w:t xml:space="preserve"> </w:t>
      </w:r>
      <w:r w:rsidRPr="00CF4EDA">
        <w:rPr>
          <w:rFonts w:ascii="Cambria" w:hAnsi="Cambria"/>
          <w:sz w:val="18"/>
          <w:szCs w:val="18"/>
        </w:rPr>
        <w:t>Customize your v</w:t>
      </w:r>
      <w:r w:rsidR="00801647" w:rsidRPr="00CF4EDA">
        <w:rPr>
          <w:rFonts w:ascii="Cambria" w:hAnsi="Cambria"/>
          <w:sz w:val="18"/>
          <w:szCs w:val="18"/>
        </w:rPr>
        <w:t>isit –</w:t>
      </w:r>
      <w:r>
        <w:rPr>
          <w:rFonts w:ascii="Cambria" w:hAnsi="Cambria"/>
          <w:sz w:val="18"/>
          <w:szCs w:val="18"/>
        </w:rPr>
        <w:t xml:space="preserve">add a Penguin Encounter and/or </w:t>
      </w:r>
      <w:r w:rsidRPr="00CF4EDA">
        <w:rPr>
          <w:rFonts w:ascii="Cambria" w:hAnsi="Cambria"/>
          <w:sz w:val="18"/>
          <w:szCs w:val="18"/>
        </w:rPr>
        <w:t xml:space="preserve"> Backstage Animal Experience</w:t>
      </w:r>
      <w:r>
        <w:rPr>
          <w:rFonts w:ascii="Cambria" w:hAnsi="Cambria"/>
          <w:sz w:val="18"/>
          <w:szCs w:val="18"/>
        </w:rPr>
        <w:t xml:space="preserve"> to your visit, </w:t>
      </w:r>
      <w:r w:rsidR="00801647" w:rsidRPr="00CF4EDA">
        <w:rPr>
          <w:rFonts w:ascii="Cambria" w:hAnsi="Cambria"/>
          <w:sz w:val="18"/>
          <w:szCs w:val="18"/>
        </w:rPr>
        <w:t>click Continue</w:t>
      </w:r>
    </w:p>
    <w:p w:rsidR="00801647" w:rsidRPr="00CF4EDA" w:rsidRDefault="00CF4EDA" w:rsidP="001A1032">
      <w:pPr>
        <w:jc w:val="both"/>
        <w:rPr>
          <w:rFonts w:ascii="Cambria" w:hAnsi="Cambria"/>
          <w:sz w:val="28"/>
          <w:szCs w:val="28"/>
        </w:rPr>
      </w:pPr>
      <w:r w:rsidRPr="00CF4EDA">
        <w:rPr>
          <w:rFonts w:ascii="Cambria" w:hAnsi="Cambria"/>
          <w:sz w:val="28"/>
          <w:szCs w:val="28"/>
        </w:rPr>
        <w:t xml:space="preserve">Step 7: </w:t>
      </w:r>
      <w:r w:rsidR="00801647" w:rsidRPr="00CF4EDA">
        <w:rPr>
          <w:rFonts w:ascii="Cambria" w:hAnsi="Cambria"/>
          <w:sz w:val="28"/>
          <w:szCs w:val="28"/>
        </w:rPr>
        <w:t>Check Out – Choose delivery method</w:t>
      </w:r>
    </w:p>
    <w:p w:rsidR="00801647" w:rsidRPr="00CF4EDA" w:rsidRDefault="00CF4EDA" w:rsidP="001A1032">
      <w:pPr>
        <w:jc w:val="both"/>
        <w:rPr>
          <w:rFonts w:ascii="Cambria" w:hAnsi="Cambria"/>
          <w:sz w:val="28"/>
          <w:szCs w:val="28"/>
        </w:rPr>
      </w:pPr>
      <w:r w:rsidRPr="00CF4EDA">
        <w:rPr>
          <w:rFonts w:ascii="Cambria" w:hAnsi="Cambria"/>
          <w:sz w:val="28"/>
          <w:szCs w:val="28"/>
        </w:rPr>
        <w:t xml:space="preserve">Step 8: </w:t>
      </w:r>
      <w:r w:rsidR="00801647" w:rsidRPr="00CF4EDA">
        <w:rPr>
          <w:rFonts w:ascii="Cambria" w:hAnsi="Cambria"/>
          <w:sz w:val="28"/>
          <w:szCs w:val="28"/>
        </w:rPr>
        <w:t xml:space="preserve">Enter Payment and Billing Information </w:t>
      </w:r>
      <w:r w:rsidRPr="00CF4EDA">
        <w:rPr>
          <w:rFonts w:ascii="Cambria" w:hAnsi="Cambria"/>
          <w:sz w:val="28"/>
          <w:szCs w:val="28"/>
        </w:rPr>
        <w:t xml:space="preserve">and </w:t>
      </w:r>
      <w:r w:rsidR="00801647" w:rsidRPr="00CF4EDA">
        <w:rPr>
          <w:rFonts w:ascii="Cambria" w:hAnsi="Cambria"/>
          <w:sz w:val="28"/>
          <w:szCs w:val="28"/>
        </w:rPr>
        <w:t xml:space="preserve">Click Continue </w:t>
      </w:r>
    </w:p>
    <w:p w:rsidR="00CF4EDA" w:rsidRPr="00CF4EDA" w:rsidRDefault="00CF4EDA" w:rsidP="00CF4EDA">
      <w:pPr>
        <w:tabs>
          <w:tab w:val="left" w:pos="3615"/>
        </w:tabs>
        <w:rPr>
          <w:rFonts w:ascii="Cambria" w:hAnsi="Cambria"/>
          <w:b/>
          <w:sz w:val="14"/>
          <w:szCs w:val="14"/>
        </w:rPr>
      </w:pPr>
      <w:r>
        <w:rPr>
          <w:rFonts w:ascii="Cambria" w:hAnsi="Cambria"/>
          <w:b/>
          <w:sz w:val="20"/>
        </w:rPr>
        <w:tab/>
      </w:r>
    </w:p>
    <w:p w:rsidR="00801647" w:rsidRPr="00CF4EDA" w:rsidRDefault="00801647" w:rsidP="00CF4EDA">
      <w:pPr>
        <w:jc w:val="center"/>
        <w:rPr>
          <w:rFonts w:ascii="Cambria" w:hAnsi="Cambria"/>
          <w:b/>
          <w:sz w:val="20"/>
        </w:rPr>
      </w:pPr>
      <w:r w:rsidRPr="00CF4EDA">
        <w:rPr>
          <w:rFonts w:ascii="Cambria" w:hAnsi="Cambria"/>
          <w:b/>
          <w:sz w:val="20"/>
        </w:rPr>
        <w:t>(Please note there is a $1.00 processing fee charged per ticket included in the above pricing.)</w:t>
      </w:r>
    </w:p>
    <w:p w:rsidR="00CF4EDA" w:rsidRDefault="00CF4EDA" w:rsidP="0007276F">
      <w:pPr>
        <w:jc w:val="center"/>
        <w:rPr>
          <w:rFonts w:ascii="Cambria" w:hAnsi="Cambria"/>
          <w:b/>
          <w:sz w:val="28"/>
          <w:szCs w:val="28"/>
        </w:rPr>
      </w:pPr>
    </w:p>
    <w:p w:rsidR="00801647" w:rsidRPr="00023049" w:rsidRDefault="00801647" w:rsidP="0007276F">
      <w:pPr>
        <w:jc w:val="center"/>
        <w:rPr>
          <w:rFonts w:ascii="Cambria" w:hAnsi="Cambria"/>
          <w:b/>
          <w:sz w:val="28"/>
          <w:szCs w:val="28"/>
        </w:rPr>
      </w:pPr>
      <w:r w:rsidRPr="00023049">
        <w:rPr>
          <w:rFonts w:ascii="Cambria" w:hAnsi="Cambria"/>
          <w:b/>
          <w:sz w:val="28"/>
          <w:szCs w:val="28"/>
        </w:rPr>
        <w:t>ENJOY YOU</w:t>
      </w:r>
      <w:r>
        <w:rPr>
          <w:rFonts w:ascii="Cambria" w:hAnsi="Cambria"/>
          <w:b/>
          <w:sz w:val="28"/>
          <w:szCs w:val="28"/>
        </w:rPr>
        <w:t>R VISIT TO THE NEWPORT AQUARIUM!</w:t>
      </w:r>
    </w:p>
    <w:p w:rsidR="00801647" w:rsidRPr="00AE51E9" w:rsidRDefault="00801647" w:rsidP="001A1032">
      <w:pPr>
        <w:jc w:val="both"/>
        <w:rPr>
          <w:rFonts w:ascii="Cambria" w:hAnsi="Cambria"/>
          <w:b/>
          <w:szCs w:val="24"/>
        </w:rPr>
      </w:pPr>
    </w:p>
    <w:p w:rsidR="00801647" w:rsidRPr="00E45318" w:rsidRDefault="00801647" w:rsidP="00CF4EDA">
      <w:pPr>
        <w:ind w:right="-342"/>
        <w:rPr>
          <w:rFonts w:ascii="Cambria" w:hAnsi="Cambria"/>
          <w:sz w:val="20"/>
        </w:rPr>
      </w:pPr>
      <w:r w:rsidRPr="00E45318">
        <w:rPr>
          <w:rFonts w:ascii="Cambria" w:hAnsi="Cambria"/>
          <w:sz w:val="20"/>
        </w:rPr>
        <w:t>*Date of Visit – if you are not able to visit on the date, they will be honored on any other operating day during the current year.</w:t>
      </w:r>
    </w:p>
    <w:p w:rsidR="00801647" w:rsidRDefault="00801647" w:rsidP="00CF4EDA">
      <w:pPr>
        <w:ind w:right="-342"/>
        <w:rPr>
          <w:rFonts w:ascii="Cambria" w:hAnsi="Cambria"/>
          <w:sz w:val="20"/>
        </w:rPr>
      </w:pPr>
      <w:r w:rsidRPr="00E45318">
        <w:rPr>
          <w:rFonts w:ascii="Cambria" w:hAnsi="Cambria"/>
          <w:sz w:val="20"/>
        </w:rPr>
        <w:t xml:space="preserve">**Timed Ticketing – During peak visiting times our timed ticketing policy is in place. You will be allowed to enter at the time chosen or any time after.  If timed ticketing is not in place on the day of your visit you will be allowed to enter at any time. </w:t>
      </w:r>
    </w:p>
    <w:p w:rsidR="00CF4EDA" w:rsidRDefault="00CF4EDA" w:rsidP="0047139A">
      <w:pPr>
        <w:jc w:val="center"/>
        <w:rPr>
          <w:rFonts w:ascii="Cambria" w:hAnsi="Cambria"/>
          <w:sz w:val="20"/>
        </w:rPr>
      </w:pPr>
    </w:p>
    <w:p w:rsidR="00CF4EDA" w:rsidRDefault="00CF4EDA" w:rsidP="0047139A">
      <w:pPr>
        <w:jc w:val="center"/>
        <w:rPr>
          <w:rFonts w:ascii="Cambria" w:hAnsi="Cambria"/>
          <w:sz w:val="20"/>
        </w:rPr>
      </w:pPr>
    </w:p>
    <w:p w:rsidR="00801647" w:rsidRPr="00CF4EDA" w:rsidRDefault="00801647" w:rsidP="0047139A">
      <w:pPr>
        <w:jc w:val="center"/>
        <w:rPr>
          <w:rFonts w:ascii="Cambria" w:hAnsi="Cambria"/>
          <w:szCs w:val="24"/>
        </w:rPr>
      </w:pPr>
      <w:r w:rsidRPr="00CF4EDA">
        <w:rPr>
          <w:rFonts w:ascii="Cambria" w:hAnsi="Cambria"/>
          <w:szCs w:val="24"/>
        </w:rPr>
        <w:t>Newport Aquarium – One Aquarium Way – Newport, KY  41071 – Phone 859.261.7444</w:t>
      </w:r>
    </w:p>
    <w:sectPr w:rsidR="00801647" w:rsidRPr="00CF4EDA" w:rsidSect="00247146">
      <w:pgSz w:w="12240" w:h="15840"/>
      <w:pgMar w:top="245" w:right="1296" w:bottom="576"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Seagull BT">
    <w:altName w:val="Seagul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5B"/>
    <w:rsid w:val="000117E9"/>
    <w:rsid w:val="00016301"/>
    <w:rsid w:val="00016C71"/>
    <w:rsid w:val="00023049"/>
    <w:rsid w:val="000262D8"/>
    <w:rsid w:val="000341C9"/>
    <w:rsid w:val="00034B18"/>
    <w:rsid w:val="00034CE1"/>
    <w:rsid w:val="00045D58"/>
    <w:rsid w:val="00046566"/>
    <w:rsid w:val="000677B5"/>
    <w:rsid w:val="000703E4"/>
    <w:rsid w:val="00070D80"/>
    <w:rsid w:val="0007124D"/>
    <w:rsid w:val="0007276F"/>
    <w:rsid w:val="000776F0"/>
    <w:rsid w:val="00077F56"/>
    <w:rsid w:val="0008166F"/>
    <w:rsid w:val="00086626"/>
    <w:rsid w:val="00086DDE"/>
    <w:rsid w:val="00092B3E"/>
    <w:rsid w:val="00092DB3"/>
    <w:rsid w:val="000957B6"/>
    <w:rsid w:val="000970DF"/>
    <w:rsid w:val="000B1711"/>
    <w:rsid w:val="000B2546"/>
    <w:rsid w:val="000D0D62"/>
    <w:rsid w:val="000D1DB5"/>
    <w:rsid w:val="000D2569"/>
    <w:rsid w:val="000D398B"/>
    <w:rsid w:val="000D3994"/>
    <w:rsid w:val="000E036B"/>
    <w:rsid w:val="000E3DB5"/>
    <w:rsid w:val="000E6E89"/>
    <w:rsid w:val="000F4366"/>
    <w:rsid w:val="000F5777"/>
    <w:rsid w:val="0010182F"/>
    <w:rsid w:val="00104ED7"/>
    <w:rsid w:val="00111427"/>
    <w:rsid w:val="00114440"/>
    <w:rsid w:val="00122AE8"/>
    <w:rsid w:val="00122EFB"/>
    <w:rsid w:val="001236C7"/>
    <w:rsid w:val="0012498D"/>
    <w:rsid w:val="001250FF"/>
    <w:rsid w:val="00125BF8"/>
    <w:rsid w:val="001276F3"/>
    <w:rsid w:val="00133021"/>
    <w:rsid w:val="0013579A"/>
    <w:rsid w:val="001427DD"/>
    <w:rsid w:val="001468FA"/>
    <w:rsid w:val="00147408"/>
    <w:rsid w:val="0015465E"/>
    <w:rsid w:val="001566A5"/>
    <w:rsid w:val="001652A4"/>
    <w:rsid w:val="001806D4"/>
    <w:rsid w:val="00181466"/>
    <w:rsid w:val="00181854"/>
    <w:rsid w:val="00194550"/>
    <w:rsid w:val="001A1032"/>
    <w:rsid w:val="001A1AE9"/>
    <w:rsid w:val="001A5A28"/>
    <w:rsid w:val="001A6609"/>
    <w:rsid w:val="001A6F36"/>
    <w:rsid w:val="001A703C"/>
    <w:rsid w:val="001C3370"/>
    <w:rsid w:val="001C3612"/>
    <w:rsid w:val="001C5A6F"/>
    <w:rsid w:val="001C64C4"/>
    <w:rsid w:val="001D1E43"/>
    <w:rsid w:val="001D2C22"/>
    <w:rsid w:val="001E1391"/>
    <w:rsid w:val="001F44AD"/>
    <w:rsid w:val="001F63F2"/>
    <w:rsid w:val="001F65FA"/>
    <w:rsid w:val="001F7B2C"/>
    <w:rsid w:val="002070B1"/>
    <w:rsid w:val="002126C6"/>
    <w:rsid w:val="002141BA"/>
    <w:rsid w:val="002179B5"/>
    <w:rsid w:val="00222770"/>
    <w:rsid w:val="00222BFC"/>
    <w:rsid w:val="00224CB4"/>
    <w:rsid w:val="00230200"/>
    <w:rsid w:val="00235943"/>
    <w:rsid w:val="00236ECB"/>
    <w:rsid w:val="00237A80"/>
    <w:rsid w:val="00237DD6"/>
    <w:rsid w:val="00247146"/>
    <w:rsid w:val="00252322"/>
    <w:rsid w:val="00257039"/>
    <w:rsid w:val="002604A3"/>
    <w:rsid w:val="00263021"/>
    <w:rsid w:val="00264598"/>
    <w:rsid w:val="00264FF0"/>
    <w:rsid w:val="0026552E"/>
    <w:rsid w:val="00266073"/>
    <w:rsid w:val="002679FA"/>
    <w:rsid w:val="002762DF"/>
    <w:rsid w:val="00276A41"/>
    <w:rsid w:val="00277B22"/>
    <w:rsid w:val="002910E7"/>
    <w:rsid w:val="002954E1"/>
    <w:rsid w:val="002A3748"/>
    <w:rsid w:val="002A72DC"/>
    <w:rsid w:val="002A7F34"/>
    <w:rsid w:val="002A7F89"/>
    <w:rsid w:val="002B5935"/>
    <w:rsid w:val="002B5A4D"/>
    <w:rsid w:val="002C1A7E"/>
    <w:rsid w:val="002C4A29"/>
    <w:rsid w:val="002C6761"/>
    <w:rsid w:val="002C6B9B"/>
    <w:rsid w:val="002C7290"/>
    <w:rsid w:val="002D3527"/>
    <w:rsid w:val="002D3E63"/>
    <w:rsid w:val="002D4111"/>
    <w:rsid w:val="002E06C1"/>
    <w:rsid w:val="002E0FAC"/>
    <w:rsid w:val="002E1A42"/>
    <w:rsid w:val="002E432A"/>
    <w:rsid w:val="002F0B39"/>
    <w:rsid w:val="002F0D1C"/>
    <w:rsid w:val="002F3391"/>
    <w:rsid w:val="002F7964"/>
    <w:rsid w:val="00306962"/>
    <w:rsid w:val="003121D3"/>
    <w:rsid w:val="00314DED"/>
    <w:rsid w:val="003160C8"/>
    <w:rsid w:val="00321686"/>
    <w:rsid w:val="00323C84"/>
    <w:rsid w:val="00334963"/>
    <w:rsid w:val="00351BA8"/>
    <w:rsid w:val="00357037"/>
    <w:rsid w:val="003624AD"/>
    <w:rsid w:val="0036583A"/>
    <w:rsid w:val="00367151"/>
    <w:rsid w:val="00370B68"/>
    <w:rsid w:val="00375780"/>
    <w:rsid w:val="003809C5"/>
    <w:rsid w:val="003855AA"/>
    <w:rsid w:val="00393F03"/>
    <w:rsid w:val="0039578F"/>
    <w:rsid w:val="0039720F"/>
    <w:rsid w:val="003A20A4"/>
    <w:rsid w:val="003A2490"/>
    <w:rsid w:val="003B24CF"/>
    <w:rsid w:val="003C24B5"/>
    <w:rsid w:val="003C3D61"/>
    <w:rsid w:val="003D003F"/>
    <w:rsid w:val="003E0DE5"/>
    <w:rsid w:val="003E16CF"/>
    <w:rsid w:val="003E289B"/>
    <w:rsid w:val="003E6712"/>
    <w:rsid w:val="003E76EE"/>
    <w:rsid w:val="003F39B5"/>
    <w:rsid w:val="003F77D9"/>
    <w:rsid w:val="003F7E4B"/>
    <w:rsid w:val="00400733"/>
    <w:rsid w:val="004016BB"/>
    <w:rsid w:val="00402F45"/>
    <w:rsid w:val="00412702"/>
    <w:rsid w:val="00415AA1"/>
    <w:rsid w:val="00436626"/>
    <w:rsid w:val="00444D7F"/>
    <w:rsid w:val="0045228B"/>
    <w:rsid w:val="00455929"/>
    <w:rsid w:val="00457F85"/>
    <w:rsid w:val="0046104A"/>
    <w:rsid w:val="0047139A"/>
    <w:rsid w:val="004747B4"/>
    <w:rsid w:val="004758D0"/>
    <w:rsid w:val="004862D2"/>
    <w:rsid w:val="00490D10"/>
    <w:rsid w:val="004917C1"/>
    <w:rsid w:val="004B6272"/>
    <w:rsid w:val="004D24ED"/>
    <w:rsid w:val="004D6FF9"/>
    <w:rsid w:val="004E2BF9"/>
    <w:rsid w:val="004E64AE"/>
    <w:rsid w:val="004F41F2"/>
    <w:rsid w:val="00530646"/>
    <w:rsid w:val="005360A1"/>
    <w:rsid w:val="005363D1"/>
    <w:rsid w:val="005374D2"/>
    <w:rsid w:val="00537859"/>
    <w:rsid w:val="005403CC"/>
    <w:rsid w:val="00541EE2"/>
    <w:rsid w:val="00554B74"/>
    <w:rsid w:val="00561026"/>
    <w:rsid w:val="00582918"/>
    <w:rsid w:val="00592910"/>
    <w:rsid w:val="005953D2"/>
    <w:rsid w:val="005A022C"/>
    <w:rsid w:val="005A2A18"/>
    <w:rsid w:val="005A375A"/>
    <w:rsid w:val="005C5ACA"/>
    <w:rsid w:val="005C6A4A"/>
    <w:rsid w:val="005D45C8"/>
    <w:rsid w:val="005D49F9"/>
    <w:rsid w:val="005D7A02"/>
    <w:rsid w:val="005E21EC"/>
    <w:rsid w:val="005E2480"/>
    <w:rsid w:val="005E6727"/>
    <w:rsid w:val="005F7B72"/>
    <w:rsid w:val="006004F0"/>
    <w:rsid w:val="006027E1"/>
    <w:rsid w:val="00614283"/>
    <w:rsid w:val="006506E3"/>
    <w:rsid w:val="00653470"/>
    <w:rsid w:val="00653CEF"/>
    <w:rsid w:val="00654707"/>
    <w:rsid w:val="00662E49"/>
    <w:rsid w:val="006636B2"/>
    <w:rsid w:val="00663DB5"/>
    <w:rsid w:val="006753D4"/>
    <w:rsid w:val="00676FF6"/>
    <w:rsid w:val="00682A4D"/>
    <w:rsid w:val="006924D3"/>
    <w:rsid w:val="0069321A"/>
    <w:rsid w:val="00693ACC"/>
    <w:rsid w:val="006946F3"/>
    <w:rsid w:val="00695D0B"/>
    <w:rsid w:val="006A05D4"/>
    <w:rsid w:val="006A72D7"/>
    <w:rsid w:val="006B02F0"/>
    <w:rsid w:val="006C4DCB"/>
    <w:rsid w:val="006D0117"/>
    <w:rsid w:val="006D21EC"/>
    <w:rsid w:val="006D2328"/>
    <w:rsid w:val="006D38C4"/>
    <w:rsid w:val="006D5782"/>
    <w:rsid w:val="006D5C3C"/>
    <w:rsid w:val="006D647B"/>
    <w:rsid w:val="006E2F10"/>
    <w:rsid w:val="006E3D82"/>
    <w:rsid w:val="006E51C4"/>
    <w:rsid w:val="006F450B"/>
    <w:rsid w:val="00703038"/>
    <w:rsid w:val="0070437F"/>
    <w:rsid w:val="007306D4"/>
    <w:rsid w:val="00732E70"/>
    <w:rsid w:val="0073394D"/>
    <w:rsid w:val="00733EB2"/>
    <w:rsid w:val="00737D80"/>
    <w:rsid w:val="00750070"/>
    <w:rsid w:val="0075040E"/>
    <w:rsid w:val="00751940"/>
    <w:rsid w:val="00755DA0"/>
    <w:rsid w:val="00757CF4"/>
    <w:rsid w:val="007626CE"/>
    <w:rsid w:val="007775B2"/>
    <w:rsid w:val="007808B6"/>
    <w:rsid w:val="00782134"/>
    <w:rsid w:val="00784026"/>
    <w:rsid w:val="0078708E"/>
    <w:rsid w:val="007A130B"/>
    <w:rsid w:val="007A2F60"/>
    <w:rsid w:val="007A6D44"/>
    <w:rsid w:val="007B1DC5"/>
    <w:rsid w:val="007B4BF3"/>
    <w:rsid w:val="007B7865"/>
    <w:rsid w:val="007C2CF1"/>
    <w:rsid w:val="007D2FAF"/>
    <w:rsid w:val="007D64BB"/>
    <w:rsid w:val="007D6E68"/>
    <w:rsid w:val="007E0D44"/>
    <w:rsid w:val="007E3F29"/>
    <w:rsid w:val="007E5AC1"/>
    <w:rsid w:val="007E66DA"/>
    <w:rsid w:val="007F3995"/>
    <w:rsid w:val="007F45B7"/>
    <w:rsid w:val="0080071C"/>
    <w:rsid w:val="00801647"/>
    <w:rsid w:val="00804153"/>
    <w:rsid w:val="0082482A"/>
    <w:rsid w:val="00831020"/>
    <w:rsid w:val="00842A5B"/>
    <w:rsid w:val="008445E2"/>
    <w:rsid w:val="00844AD2"/>
    <w:rsid w:val="00846F3B"/>
    <w:rsid w:val="008541BD"/>
    <w:rsid w:val="008547E2"/>
    <w:rsid w:val="008617FC"/>
    <w:rsid w:val="0086285C"/>
    <w:rsid w:val="0086360E"/>
    <w:rsid w:val="008652C1"/>
    <w:rsid w:val="00880862"/>
    <w:rsid w:val="008839DE"/>
    <w:rsid w:val="00883B48"/>
    <w:rsid w:val="00884232"/>
    <w:rsid w:val="008864E5"/>
    <w:rsid w:val="00893338"/>
    <w:rsid w:val="00897348"/>
    <w:rsid w:val="008A1908"/>
    <w:rsid w:val="008A3106"/>
    <w:rsid w:val="008B1078"/>
    <w:rsid w:val="008B212E"/>
    <w:rsid w:val="008B354A"/>
    <w:rsid w:val="008B6173"/>
    <w:rsid w:val="008B7429"/>
    <w:rsid w:val="008C50AF"/>
    <w:rsid w:val="008C5297"/>
    <w:rsid w:val="008C5EF0"/>
    <w:rsid w:val="008C78DF"/>
    <w:rsid w:val="008D4184"/>
    <w:rsid w:val="008D7485"/>
    <w:rsid w:val="008E5D31"/>
    <w:rsid w:val="008E66D8"/>
    <w:rsid w:val="008E7D2B"/>
    <w:rsid w:val="008F1F3F"/>
    <w:rsid w:val="009025E6"/>
    <w:rsid w:val="00911959"/>
    <w:rsid w:val="0091695A"/>
    <w:rsid w:val="0092086A"/>
    <w:rsid w:val="009216E4"/>
    <w:rsid w:val="00921EDA"/>
    <w:rsid w:val="00924219"/>
    <w:rsid w:val="009304FB"/>
    <w:rsid w:val="00933764"/>
    <w:rsid w:val="0093455E"/>
    <w:rsid w:val="00934A2E"/>
    <w:rsid w:val="00934B8C"/>
    <w:rsid w:val="009477A7"/>
    <w:rsid w:val="00952D1A"/>
    <w:rsid w:val="00956AFD"/>
    <w:rsid w:val="00961C06"/>
    <w:rsid w:val="00973CEF"/>
    <w:rsid w:val="00987783"/>
    <w:rsid w:val="00993409"/>
    <w:rsid w:val="009A0BD9"/>
    <w:rsid w:val="009A59A8"/>
    <w:rsid w:val="009A7F09"/>
    <w:rsid w:val="009B3D48"/>
    <w:rsid w:val="009B5D3D"/>
    <w:rsid w:val="009C3D9D"/>
    <w:rsid w:val="009C747A"/>
    <w:rsid w:val="009D1179"/>
    <w:rsid w:val="009D2616"/>
    <w:rsid w:val="009D7AA2"/>
    <w:rsid w:val="009E020B"/>
    <w:rsid w:val="009E0DFF"/>
    <w:rsid w:val="009E440E"/>
    <w:rsid w:val="009E49B5"/>
    <w:rsid w:val="009E7DB4"/>
    <w:rsid w:val="009F22F9"/>
    <w:rsid w:val="00A00A43"/>
    <w:rsid w:val="00A0489E"/>
    <w:rsid w:val="00A0707F"/>
    <w:rsid w:val="00A0719A"/>
    <w:rsid w:val="00A07694"/>
    <w:rsid w:val="00A20372"/>
    <w:rsid w:val="00A20785"/>
    <w:rsid w:val="00A40124"/>
    <w:rsid w:val="00A4418E"/>
    <w:rsid w:val="00A470CD"/>
    <w:rsid w:val="00A52DC1"/>
    <w:rsid w:val="00A5393B"/>
    <w:rsid w:val="00A565C1"/>
    <w:rsid w:val="00A56C37"/>
    <w:rsid w:val="00A64E3E"/>
    <w:rsid w:val="00A67622"/>
    <w:rsid w:val="00A71511"/>
    <w:rsid w:val="00A7325C"/>
    <w:rsid w:val="00A96A03"/>
    <w:rsid w:val="00A9713D"/>
    <w:rsid w:val="00AA6FBC"/>
    <w:rsid w:val="00AB028A"/>
    <w:rsid w:val="00AB0D7A"/>
    <w:rsid w:val="00AB28C5"/>
    <w:rsid w:val="00AC010F"/>
    <w:rsid w:val="00AC26C1"/>
    <w:rsid w:val="00AC3EA9"/>
    <w:rsid w:val="00AC57E8"/>
    <w:rsid w:val="00AC582F"/>
    <w:rsid w:val="00AD2A7B"/>
    <w:rsid w:val="00AD66B0"/>
    <w:rsid w:val="00AE51E9"/>
    <w:rsid w:val="00AE58CF"/>
    <w:rsid w:val="00AF233B"/>
    <w:rsid w:val="00AF2D35"/>
    <w:rsid w:val="00AF5573"/>
    <w:rsid w:val="00B10108"/>
    <w:rsid w:val="00B15E39"/>
    <w:rsid w:val="00B25EC7"/>
    <w:rsid w:val="00B4350E"/>
    <w:rsid w:val="00B44AE7"/>
    <w:rsid w:val="00B4704C"/>
    <w:rsid w:val="00B80762"/>
    <w:rsid w:val="00B81B60"/>
    <w:rsid w:val="00B844B5"/>
    <w:rsid w:val="00B868ED"/>
    <w:rsid w:val="00B87D79"/>
    <w:rsid w:val="00B914DD"/>
    <w:rsid w:val="00BB3B79"/>
    <w:rsid w:val="00BB6F42"/>
    <w:rsid w:val="00BD2D02"/>
    <w:rsid w:val="00BE182F"/>
    <w:rsid w:val="00BE1BCD"/>
    <w:rsid w:val="00BE500F"/>
    <w:rsid w:val="00BE6128"/>
    <w:rsid w:val="00BF0C5E"/>
    <w:rsid w:val="00BF7C13"/>
    <w:rsid w:val="00C01874"/>
    <w:rsid w:val="00C030F2"/>
    <w:rsid w:val="00C04646"/>
    <w:rsid w:val="00C10B52"/>
    <w:rsid w:val="00C1642B"/>
    <w:rsid w:val="00C169C8"/>
    <w:rsid w:val="00C16CA4"/>
    <w:rsid w:val="00C1727C"/>
    <w:rsid w:val="00C172EA"/>
    <w:rsid w:val="00C26AAF"/>
    <w:rsid w:val="00C43F3A"/>
    <w:rsid w:val="00C45A62"/>
    <w:rsid w:val="00C501CF"/>
    <w:rsid w:val="00C51DF1"/>
    <w:rsid w:val="00C643A6"/>
    <w:rsid w:val="00C80046"/>
    <w:rsid w:val="00C801BC"/>
    <w:rsid w:val="00C81000"/>
    <w:rsid w:val="00C8242E"/>
    <w:rsid w:val="00C977B9"/>
    <w:rsid w:val="00CA566C"/>
    <w:rsid w:val="00CB27B4"/>
    <w:rsid w:val="00CB63A6"/>
    <w:rsid w:val="00CC300D"/>
    <w:rsid w:val="00CC3B9F"/>
    <w:rsid w:val="00CD1F9C"/>
    <w:rsid w:val="00CE0B79"/>
    <w:rsid w:val="00CE5333"/>
    <w:rsid w:val="00CF3A04"/>
    <w:rsid w:val="00CF4EDA"/>
    <w:rsid w:val="00CF5CCD"/>
    <w:rsid w:val="00D00861"/>
    <w:rsid w:val="00D01BAF"/>
    <w:rsid w:val="00D020CC"/>
    <w:rsid w:val="00D13D81"/>
    <w:rsid w:val="00D144DE"/>
    <w:rsid w:val="00D26162"/>
    <w:rsid w:val="00D33692"/>
    <w:rsid w:val="00D368C1"/>
    <w:rsid w:val="00D510F8"/>
    <w:rsid w:val="00D5268E"/>
    <w:rsid w:val="00D56AD9"/>
    <w:rsid w:val="00D62061"/>
    <w:rsid w:val="00D716B0"/>
    <w:rsid w:val="00D75F9F"/>
    <w:rsid w:val="00D82188"/>
    <w:rsid w:val="00D82F2C"/>
    <w:rsid w:val="00D86094"/>
    <w:rsid w:val="00DA4955"/>
    <w:rsid w:val="00DA59D7"/>
    <w:rsid w:val="00DB06DD"/>
    <w:rsid w:val="00DB15EB"/>
    <w:rsid w:val="00DB4A45"/>
    <w:rsid w:val="00DC40DB"/>
    <w:rsid w:val="00DC4400"/>
    <w:rsid w:val="00DC520F"/>
    <w:rsid w:val="00DC6018"/>
    <w:rsid w:val="00DC7B95"/>
    <w:rsid w:val="00DD1F24"/>
    <w:rsid w:val="00DD5B95"/>
    <w:rsid w:val="00DE4262"/>
    <w:rsid w:val="00DE55EA"/>
    <w:rsid w:val="00DE6524"/>
    <w:rsid w:val="00DF00FF"/>
    <w:rsid w:val="00DF2C22"/>
    <w:rsid w:val="00E044BA"/>
    <w:rsid w:val="00E0624B"/>
    <w:rsid w:val="00E1059D"/>
    <w:rsid w:val="00E13486"/>
    <w:rsid w:val="00E13C39"/>
    <w:rsid w:val="00E178E7"/>
    <w:rsid w:val="00E17D45"/>
    <w:rsid w:val="00E233BB"/>
    <w:rsid w:val="00E274E1"/>
    <w:rsid w:val="00E31684"/>
    <w:rsid w:val="00E32362"/>
    <w:rsid w:val="00E35569"/>
    <w:rsid w:val="00E36A5A"/>
    <w:rsid w:val="00E44ECD"/>
    <w:rsid w:val="00E44FAE"/>
    <w:rsid w:val="00E45191"/>
    <w:rsid w:val="00E45318"/>
    <w:rsid w:val="00E61AC5"/>
    <w:rsid w:val="00E65D2B"/>
    <w:rsid w:val="00E718FB"/>
    <w:rsid w:val="00E73A2D"/>
    <w:rsid w:val="00E942C8"/>
    <w:rsid w:val="00EA5151"/>
    <w:rsid w:val="00EB065A"/>
    <w:rsid w:val="00EB468C"/>
    <w:rsid w:val="00EB69DE"/>
    <w:rsid w:val="00EC7ACA"/>
    <w:rsid w:val="00ED3B41"/>
    <w:rsid w:val="00EE6134"/>
    <w:rsid w:val="00EF0CE3"/>
    <w:rsid w:val="00EF23B2"/>
    <w:rsid w:val="00EF2E18"/>
    <w:rsid w:val="00EF3706"/>
    <w:rsid w:val="00EF4C72"/>
    <w:rsid w:val="00F07A4D"/>
    <w:rsid w:val="00F10067"/>
    <w:rsid w:val="00F12DA1"/>
    <w:rsid w:val="00F2262B"/>
    <w:rsid w:val="00F253EA"/>
    <w:rsid w:val="00F258C5"/>
    <w:rsid w:val="00F30C87"/>
    <w:rsid w:val="00F30F34"/>
    <w:rsid w:val="00F35033"/>
    <w:rsid w:val="00F3796A"/>
    <w:rsid w:val="00F60920"/>
    <w:rsid w:val="00F63753"/>
    <w:rsid w:val="00F67774"/>
    <w:rsid w:val="00F70A6E"/>
    <w:rsid w:val="00F742D6"/>
    <w:rsid w:val="00F77721"/>
    <w:rsid w:val="00F81B3F"/>
    <w:rsid w:val="00F86CCF"/>
    <w:rsid w:val="00F86D84"/>
    <w:rsid w:val="00F93716"/>
    <w:rsid w:val="00FA03DE"/>
    <w:rsid w:val="00FA4577"/>
    <w:rsid w:val="00FB0B77"/>
    <w:rsid w:val="00FB1878"/>
    <w:rsid w:val="00FC01DE"/>
    <w:rsid w:val="00FC2278"/>
    <w:rsid w:val="00FC2D5D"/>
    <w:rsid w:val="00FC7557"/>
    <w:rsid w:val="00FD6D3A"/>
    <w:rsid w:val="00FE48D1"/>
    <w:rsid w:val="00FF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4"/>
    <w:rPr>
      <w:rFonts w:ascii="Times" w:hAnsi="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25EC7"/>
    <w:pPr>
      <w:widowControl w:val="0"/>
      <w:autoSpaceDE w:val="0"/>
      <w:autoSpaceDN w:val="0"/>
      <w:adjustRightInd w:val="0"/>
    </w:pPr>
    <w:rPr>
      <w:rFonts w:ascii="Seagull BT" w:hAnsi="Seagull BT" w:cs="Seagull BT"/>
      <w:color w:val="000000"/>
      <w:sz w:val="24"/>
      <w:szCs w:val="24"/>
    </w:rPr>
  </w:style>
  <w:style w:type="paragraph" w:customStyle="1" w:styleId="CM1">
    <w:name w:val="CM1"/>
    <w:basedOn w:val="Default"/>
    <w:next w:val="Default"/>
    <w:uiPriority w:val="99"/>
    <w:rsid w:val="00B25EC7"/>
    <w:rPr>
      <w:rFonts w:cs="Times New Roman"/>
      <w:color w:val="auto"/>
    </w:rPr>
  </w:style>
  <w:style w:type="paragraph" w:customStyle="1" w:styleId="CM14">
    <w:name w:val="CM14"/>
    <w:basedOn w:val="Default"/>
    <w:next w:val="Default"/>
    <w:uiPriority w:val="99"/>
    <w:rsid w:val="00B25EC7"/>
    <w:pPr>
      <w:spacing w:after="288"/>
    </w:pPr>
    <w:rPr>
      <w:rFonts w:cs="Times New Roman"/>
      <w:color w:val="auto"/>
    </w:rPr>
  </w:style>
  <w:style w:type="paragraph" w:customStyle="1" w:styleId="CM2">
    <w:name w:val="CM2"/>
    <w:basedOn w:val="Default"/>
    <w:next w:val="Default"/>
    <w:uiPriority w:val="99"/>
    <w:rsid w:val="00B25EC7"/>
    <w:pPr>
      <w:spacing w:line="300" w:lineRule="atLeast"/>
    </w:pPr>
    <w:rPr>
      <w:rFonts w:cs="Times New Roman"/>
      <w:color w:val="auto"/>
    </w:rPr>
  </w:style>
  <w:style w:type="paragraph" w:customStyle="1" w:styleId="CM3">
    <w:name w:val="CM3"/>
    <w:basedOn w:val="Default"/>
    <w:next w:val="Default"/>
    <w:uiPriority w:val="99"/>
    <w:rsid w:val="00B25EC7"/>
    <w:pPr>
      <w:spacing w:line="300" w:lineRule="atLeast"/>
    </w:pPr>
    <w:rPr>
      <w:rFonts w:cs="Times New Roman"/>
      <w:color w:val="auto"/>
    </w:rPr>
  </w:style>
  <w:style w:type="paragraph" w:customStyle="1" w:styleId="CM15">
    <w:name w:val="CM15"/>
    <w:basedOn w:val="Default"/>
    <w:next w:val="Default"/>
    <w:uiPriority w:val="99"/>
    <w:rsid w:val="00B25EC7"/>
    <w:pPr>
      <w:spacing w:after="85"/>
    </w:pPr>
    <w:rPr>
      <w:rFonts w:cs="Times New Roman"/>
      <w:color w:val="auto"/>
    </w:rPr>
  </w:style>
  <w:style w:type="paragraph" w:customStyle="1" w:styleId="CM4">
    <w:name w:val="CM4"/>
    <w:basedOn w:val="Default"/>
    <w:next w:val="Default"/>
    <w:uiPriority w:val="99"/>
    <w:rsid w:val="00B25EC7"/>
    <w:pPr>
      <w:spacing w:line="340" w:lineRule="atLeast"/>
    </w:pPr>
    <w:rPr>
      <w:rFonts w:cs="Times New Roman"/>
      <w:color w:val="auto"/>
    </w:rPr>
  </w:style>
  <w:style w:type="paragraph" w:customStyle="1" w:styleId="CM5">
    <w:name w:val="CM5"/>
    <w:basedOn w:val="Default"/>
    <w:next w:val="Default"/>
    <w:uiPriority w:val="99"/>
    <w:rsid w:val="00B25EC7"/>
    <w:pPr>
      <w:spacing w:line="300" w:lineRule="atLeast"/>
    </w:pPr>
    <w:rPr>
      <w:rFonts w:cs="Times New Roman"/>
      <w:color w:val="auto"/>
    </w:rPr>
  </w:style>
  <w:style w:type="paragraph" w:customStyle="1" w:styleId="CM16">
    <w:name w:val="CM16"/>
    <w:basedOn w:val="Default"/>
    <w:next w:val="Default"/>
    <w:uiPriority w:val="99"/>
    <w:rsid w:val="00B25EC7"/>
    <w:pPr>
      <w:spacing w:after="198"/>
    </w:pPr>
    <w:rPr>
      <w:rFonts w:cs="Times New Roman"/>
      <w:color w:val="auto"/>
    </w:rPr>
  </w:style>
  <w:style w:type="paragraph" w:customStyle="1" w:styleId="CM6">
    <w:name w:val="CM6"/>
    <w:basedOn w:val="Default"/>
    <w:next w:val="Default"/>
    <w:uiPriority w:val="99"/>
    <w:rsid w:val="00B25EC7"/>
    <w:pPr>
      <w:spacing w:line="300" w:lineRule="atLeast"/>
    </w:pPr>
    <w:rPr>
      <w:rFonts w:cs="Times New Roman"/>
      <w:color w:val="auto"/>
    </w:rPr>
  </w:style>
  <w:style w:type="paragraph" w:customStyle="1" w:styleId="CM7">
    <w:name w:val="CM7"/>
    <w:basedOn w:val="Default"/>
    <w:next w:val="Default"/>
    <w:uiPriority w:val="99"/>
    <w:rsid w:val="00B25EC7"/>
    <w:pPr>
      <w:spacing w:line="300" w:lineRule="atLeast"/>
    </w:pPr>
    <w:rPr>
      <w:rFonts w:cs="Times New Roman"/>
      <w:color w:val="auto"/>
    </w:rPr>
  </w:style>
  <w:style w:type="paragraph" w:customStyle="1" w:styleId="CM17">
    <w:name w:val="CM17"/>
    <w:basedOn w:val="Default"/>
    <w:next w:val="Default"/>
    <w:uiPriority w:val="99"/>
    <w:rsid w:val="00B25EC7"/>
    <w:pPr>
      <w:spacing w:after="458"/>
    </w:pPr>
    <w:rPr>
      <w:rFonts w:cs="Times New Roman"/>
      <w:color w:val="auto"/>
    </w:rPr>
  </w:style>
  <w:style w:type="paragraph" w:customStyle="1" w:styleId="CM8">
    <w:name w:val="CM8"/>
    <w:basedOn w:val="Default"/>
    <w:next w:val="Default"/>
    <w:uiPriority w:val="99"/>
    <w:rsid w:val="00B25EC7"/>
    <w:pPr>
      <w:spacing w:line="263" w:lineRule="atLeast"/>
    </w:pPr>
    <w:rPr>
      <w:rFonts w:cs="Times New Roman"/>
      <w:color w:val="auto"/>
    </w:rPr>
  </w:style>
  <w:style w:type="paragraph" w:customStyle="1" w:styleId="CM9">
    <w:name w:val="CM9"/>
    <w:basedOn w:val="Default"/>
    <w:next w:val="Default"/>
    <w:uiPriority w:val="99"/>
    <w:rsid w:val="00B25EC7"/>
    <w:pPr>
      <w:spacing w:line="266" w:lineRule="atLeast"/>
    </w:pPr>
    <w:rPr>
      <w:rFonts w:cs="Times New Roman"/>
      <w:color w:val="auto"/>
    </w:rPr>
  </w:style>
  <w:style w:type="paragraph" w:customStyle="1" w:styleId="CM10">
    <w:name w:val="CM10"/>
    <w:basedOn w:val="Default"/>
    <w:next w:val="Default"/>
    <w:uiPriority w:val="99"/>
    <w:rsid w:val="00B25EC7"/>
    <w:pPr>
      <w:spacing w:line="300" w:lineRule="atLeast"/>
    </w:pPr>
    <w:rPr>
      <w:rFonts w:cs="Times New Roman"/>
      <w:color w:val="auto"/>
    </w:rPr>
  </w:style>
  <w:style w:type="paragraph" w:customStyle="1" w:styleId="CM18">
    <w:name w:val="CM18"/>
    <w:basedOn w:val="Default"/>
    <w:next w:val="Default"/>
    <w:uiPriority w:val="99"/>
    <w:rsid w:val="00B25EC7"/>
    <w:pPr>
      <w:spacing w:after="603"/>
    </w:pPr>
    <w:rPr>
      <w:rFonts w:cs="Times New Roman"/>
      <w:color w:val="auto"/>
    </w:rPr>
  </w:style>
  <w:style w:type="paragraph" w:customStyle="1" w:styleId="CM11">
    <w:name w:val="CM11"/>
    <w:basedOn w:val="Default"/>
    <w:next w:val="Default"/>
    <w:uiPriority w:val="99"/>
    <w:rsid w:val="00B25EC7"/>
    <w:pPr>
      <w:spacing w:line="300" w:lineRule="atLeast"/>
    </w:pPr>
    <w:rPr>
      <w:rFonts w:cs="Times New Roman"/>
      <w:color w:val="auto"/>
    </w:rPr>
  </w:style>
  <w:style w:type="paragraph" w:customStyle="1" w:styleId="CM12">
    <w:name w:val="CM12"/>
    <w:basedOn w:val="Default"/>
    <w:next w:val="Default"/>
    <w:uiPriority w:val="99"/>
    <w:rsid w:val="00B25EC7"/>
    <w:pPr>
      <w:spacing w:line="300" w:lineRule="atLeast"/>
    </w:pPr>
    <w:rPr>
      <w:rFonts w:cs="Times New Roman"/>
      <w:color w:val="auto"/>
    </w:rPr>
  </w:style>
  <w:style w:type="paragraph" w:customStyle="1" w:styleId="CM13">
    <w:name w:val="CM13"/>
    <w:basedOn w:val="Default"/>
    <w:next w:val="Default"/>
    <w:uiPriority w:val="99"/>
    <w:rsid w:val="00B25EC7"/>
    <w:pPr>
      <w:spacing w:line="260" w:lineRule="atLeast"/>
    </w:pPr>
    <w:rPr>
      <w:rFonts w:cs="Times New Roman"/>
      <w:color w:val="auto"/>
    </w:rPr>
  </w:style>
  <w:style w:type="table" w:styleId="TableGrid">
    <w:name w:val="Table Grid"/>
    <w:basedOn w:val="TableNormal"/>
    <w:uiPriority w:val="99"/>
    <w:rsid w:val="00E105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169C8"/>
    <w:rPr>
      <w:rFonts w:cs="Times New Roman"/>
      <w:color w:val="0000FF"/>
      <w:u w:val="single"/>
    </w:rPr>
  </w:style>
  <w:style w:type="character" w:styleId="FollowedHyperlink">
    <w:name w:val="FollowedHyperlink"/>
    <w:basedOn w:val="DefaultParagraphFont"/>
    <w:uiPriority w:val="99"/>
    <w:rsid w:val="00C801BC"/>
    <w:rPr>
      <w:rFonts w:cs="Times New Roman"/>
      <w:color w:val="800080"/>
      <w:u w:val="single"/>
    </w:rPr>
  </w:style>
  <w:style w:type="paragraph" w:styleId="NormalWeb">
    <w:name w:val="Normal (Web)"/>
    <w:basedOn w:val="Normal"/>
    <w:uiPriority w:val="99"/>
    <w:rsid w:val="000776F0"/>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4"/>
    <w:rPr>
      <w:rFonts w:ascii="Times" w:hAnsi="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25EC7"/>
    <w:pPr>
      <w:widowControl w:val="0"/>
      <w:autoSpaceDE w:val="0"/>
      <w:autoSpaceDN w:val="0"/>
      <w:adjustRightInd w:val="0"/>
    </w:pPr>
    <w:rPr>
      <w:rFonts w:ascii="Seagull BT" w:hAnsi="Seagull BT" w:cs="Seagull BT"/>
      <w:color w:val="000000"/>
      <w:sz w:val="24"/>
      <w:szCs w:val="24"/>
    </w:rPr>
  </w:style>
  <w:style w:type="paragraph" w:customStyle="1" w:styleId="CM1">
    <w:name w:val="CM1"/>
    <w:basedOn w:val="Default"/>
    <w:next w:val="Default"/>
    <w:uiPriority w:val="99"/>
    <w:rsid w:val="00B25EC7"/>
    <w:rPr>
      <w:rFonts w:cs="Times New Roman"/>
      <w:color w:val="auto"/>
    </w:rPr>
  </w:style>
  <w:style w:type="paragraph" w:customStyle="1" w:styleId="CM14">
    <w:name w:val="CM14"/>
    <w:basedOn w:val="Default"/>
    <w:next w:val="Default"/>
    <w:uiPriority w:val="99"/>
    <w:rsid w:val="00B25EC7"/>
    <w:pPr>
      <w:spacing w:after="288"/>
    </w:pPr>
    <w:rPr>
      <w:rFonts w:cs="Times New Roman"/>
      <w:color w:val="auto"/>
    </w:rPr>
  </w:style>
  <w:style w:type="paragraph" w:customStyle="1" w:styleId="CM2">
    <w:name w:val="CM2"/>
    <w:basedOn w:val="Default"/>
    <w:next w:val="Default"/>
    <w:uiPriority w:val="99"/>
    <w:rsid w:val="00B25EC7"/>
    <w:pPr>
      <w:spacing w:line="300" w:lineRule="atLeast"/>
    </w:pPr>
    <w:rPr>
      <w:rFonts w:cs="Times New Roman"/>
      <w:color w:val="auto"/>
    </w:rPr>
  </w:style>
  <w:style w:type="paragraph" w:customStyle="1" w:styleId="CM3">
    <w:name w:val="CM3"/>
    <w:basedOn w:val="Default"/>
    <w:next w:val="Default"/>
    <w:uiPriority w:val="99"/>
    <w:rsid w:val="00B25EC7"/>
    <w:pPr>
      <w:spacing w:line="300" w:lineRule="atLeast"/>
    </w:pPr>
    <w:rPr>
      <w:rFonts w:cs="Times New Roman"/>
      <w:color w:val="auto"/>
    </w:rPr>
  </w:style>
  <w:style w:type="paragraph" w:customStyle="1" w:styleId="CM15">
    <w:name w:val="CM15"/>
    <w:basedOn w:val="Default"/>
    <w:next w:val="Default"/>
    <w:uiPriority w:val="99"/>
    <w:rsid w:val="00B25EC7"/>
    <w:pPr>
      <w:spacing w:after="85"/>
    </w:pPr>
    <w:rPr>
      <w:rFonts w:cs="Times New Roman"/>
      <w:color w:val="auto"/>
    </w:rPr>
  </w:style>
  <w:style w:type="paragraph" w:customStyle="1" w:styleId="CM4">
    <w:name w:val="CM4"/>
    <w:basedOn w:val="Default"/>
    <w:next w:val="Default"/>
    <w:uiPriority w:val="99"/>
    <w:rsid w:val="00B25EC7"/>
    <w:pPr>
      <w:spacing w:line="340" w:lineRule="atLeast"/>
    </w:pPr>
    <w:rPr>
      <w:rFonts w:cs="Times New Roman"/>
      <w:color w:val="auto"/>
    </w:rPr>
  </w:style>
  <w:style w:type="paragraph" w:customStyle="1" w:styleId="CM5">
    <w:name w:val="CM5"/>
    <w:basedOn w:val="Default"/>
    <w:next w:val="Default"/>
    <w:uiPriority w:val="99"/>
    <w:rsid w:val="00B25EC7"/>
    <w:pPr>
      <w:spacing w:line="300" w:lineRule="atLeast"/>
    </w:pPr>
    <w:rPr>
      <w:rFonts w:cs="Times New Roman"/>
      <w:color w:val="auto"/>
    </w:rPr>
  </w:style>
  <w:style w:type="paragraph" w:customStyle="1" w:styleId="CM16">
    <w:name w:val="CM16"/>
    <w:basedOn w:val="Default"/>
    <w:next w:val="Default"/>
    <w:uiPriority w:val="99"/>
    <w:rsid w:val="00B25EC7"/>
    <w:pPr>
      <w:spacing w:after="198"/>
    </w:pPr>
    <w:rPr>
      <w:rFonts w:cs="Times New Roman"/>
      <w:color w:val="auto"/>
    </w:rPr>
  </w:style>
  <w:style w:type="paragraph" w:customStyle="1" w:styleId="CM6">
    <w:name w:val="CM6"/>
    <w:basedOn w:val="Default"/>
    <w:next w:val="Default"/>
    <w:uiPriority w:val="99"/>
    <w:rsid w:val="00B25EC7"/>
    <w:pPr>
      <w:spacing w:line="300" w:lineRule="atLeast"/>
    </w:pPr>
    <w:rPr>
      <w:rFonts w:cs="Times New Roman"/>
      <w:color w:val="auto"/>
    </w:rPr>
  </w:style>
  <w:style w:type="paragraph" w:customStyle="1" w:styleId="CM7">
    <w:name w:val="CM7"/>
    <w:basedOn w:val="Default"/>
    <w:next w:val="Default"/>
    <w:uiPriority w:val="99"/>
    <w:rsid w:val="00B25EC7"/>
    <w:pPr>
      <w:spacing w:line="300" w:lineRule="atLeast"/>
    </w:pPr>
    <w:rPr>
      <w:rFonts w:cs="Times New Roman"/>
      <w:color w:val="auto"/>
    </w:rPr>
  </w:style>
  <w:style w:type="paragraph" w:customStyle="1" w:styleId="CM17">
    <w:name w:val="CM17"/>
    <w:basedOn w:val="Default"/>
    <w:next w:val="Default"/>
    <w:uiPriority w:val="99"/>
    <w:rsid w:val="00B25EC7"/>
    <w:pPr>
      <w:spacing w:after="458"/>
    </w:pPr>
    <w:rPr>
      <w:rFonts w:cs="Times New Roman"/>
      <w:color w:val="auto"/>
    </w:rPr>
  </w:style>
  <w:style w:type="paragraph" w:customStyle="1" w:styleId="CM8">
    <w:name w:val="CM8"/>
    <w:basedOn w:val="Default"/>
    <w:next w:val="Default"/>
    <w:uiPriority w:val="99"/>
    <w:rsid w:val="00B25EC7"/>
    <w:pPr>
      <w:spacing w:line="263" w:lineRule="atLeast"/>
    </w:pPr>
    <w:rPr>
      <w:rFonts w:cs="Times New Roman"/>
      <w:color w:val="auto"/>
    </w:rPr>
  </w:style>
  <w:style w:type="paragraph" w:customStyle="1" w:styleId="CM9">
    <w:name w:val="CM9"/>
    <w:basedOn w:val="Default"/>
    <w:next w:val="Default"/>
    <w:uiPriority w:val="99"/>
    <w:rsid w:val="00B25EC7"/>
    <w:pPr>
      <w:spacing w:line="266" w:lineRule="atLeast"/>
    </w:pPr>
    <w:rPr>
      <w:rFonts w:cs="Times New Roman"/>
      <w:color w:val="auto"/>
    </w:rPr>
  </w:style>
  <w:style w:type="paragraph" w:customStyle="1" w:styleId="CM10">
    <w:name w:val="CM10"/>
    <w:basedOn w:val="Default"/>
    <w:next w:val="Default"/>
    <w:uiPriority w:val="99"/>
    <w:rsid w:val="00B25EC7"/>
    <w:pPr>
      <w:spacing w:line="300" w:lineRule="atLeast"/>
    </w:pPr>
    <w:rPr>
      <w:rFonts w:cs="Times New Roman"/>
      <w:color w:val="auto"/>
    </w:rPr>
  </w:style>
  <w:style w:type="paragraph" w:customStyle="1" w:styleId="CM18">
    <w:name w:val="CM18"/>
    <w:basedOn w:val="Default"/>
    <w:next w:val="Default"/>
    <w:uiPriority w:val="99"/>
    <w:rsid w:val="00B25EC7"/>
    <w:pPr>
      <w:spacing w:after="603"/>
    </w:pPr>
    <w:rPr>
      <w:rFonts w:cs="Times New Roman"/>
      <w:color w:val="auto"/>
    </w:rPr>
  </w:style>
  <w:style w:type="paragraph" w:customStyle="1" w:styleId="CM11">
    <w:name w:val="CM11"/>
    <w:basedOn w:val="Default"/>
    <w:next w:val="Default"/>
    <w:uiPriority w:val="99"/>
    <w:rsid w:val="00B25EC7"/>
    <w:pPr>
      <w:spacing w:line="300" w:lineRule="atLeast"/>
    </w:pPr>
    <w:rPr>
      <w:rFonts w:cs="Times New Roman"/>
      <w:color w:val="auto"/>
    </w:rPr>
  </w:style>
  <w:style w:type="paragraph" w:customStyle="1" w:styleId="CM12">
    <w:name w:val="CM12"/>
    <w:basedOn w:val="Default"/>
    <w:next w:val="Default"/>
    <w:uiPriority w:val="99"/>
    <w:rsid w:val="00B25EC7"/>
    <w:pPr>
      <w:spacing w:line="300" w:lineRule="atLeast"/>
    </w:pPr>
    <w:rPr>
      <w:rFonts w:cs="Times New Roman"/>
      <w:color w:val="auto"/>
    </w:rPr>
  </w:style>
  <w:style w:type="paragraph" w:customStyle="1" w:styleId="CM13">
    <w:name w:val="CM13"/>
    <w:basedOn w:val="Default"/>
    <w:next w:val="Default"/>
    <w:uiPriority w:val="99"/>
    <w:rsid w:val="00B25EC7"/>
    <w:pPr>
      <w:spacing w:line="260" w:lineRule="atLeast"/>
    </w:pPr>
    <w:rPr>
      <w:rFonts w:cs="Times New Roman"/>
      <w:color w:val="auto"/>
    </w:rPr>
  </w:style>
  <w:style w:type="table" w:styleId="TableGrid">
    <w:name w:val="Table Grid"/>
    <w:basedOn w:val="TableNormal"/>
    <w:uiPriority w:val="99"/>
    <w:rsid w:val="00E105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169C8"/>
    <w:rPr>
      <w:rFonts w:cs="Times New Roman"/>
      <w:color w:val="0000FF"/>
      <w:u w:val="single"/>
    </w:rPr>
  </w:style>
  <w:style w:type="character" w:styleId="FollowedHyperlink">
    <w:name w:val="FollowedHyperlink"/>
    <w:basedOn w:val="DefaultParagraphFont"/>
    <w:uiPriority w:val="99"/>
    <w:rsid w:val="00C801BC"/>
    <w:rPr>
      <w:rFonts w:cs="Times New Roman"/>
      <w:color w:val="800080"/>
      <w:u w:val="single"/>
    </w:rPr>
  </w:style>
  <w:style w:type="paragraph" w:styleId="NormalWeb">
    <w:name w:val="Normal (Web)"/>
    <w:basedOn w:val="Normal"/>
    <w:uiPriority w:val="99"/>
    <w:rsid w:val="000776F0"/>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38001">
      <w:marLeft w:val="0"/>
      <w:marRight w:val="0"/>
      <w:marTop w:val="0"/>
      <w:marBottom w:val="0"/>
      <w:divBdr>
        <w:top w:val="none" w:sz="0" w:space="0" w:color="auto"/>
        <w:left w:val="none" w:sz="0" w:space="0" w:color="auto"/>
        <w:bottom w:val="none" w:sz="0" w:space="0" w:color="auto"/>
        <w:right w:val="none" w:sz="0" w:space="0" w:color="auto"/>
      </w:divBdr>
    </w:div>
    <w:div w:id="327638002">
      <w:marLeft w:val="0"/>
      <w:marRight w:val="0"/>
      <w:marTop w:val="0"/>
      <w:marBottom w:val="0"/>
      <w:divBdr>
        <w:top w:val="none" w:sz="0" w:space="0" w:color="auto"/>
        <w:left w:val="none" w:sz="0" w:space="0" w:color="auto"/>
        <w:bottom w:val="none" w:sz="0" w:space="0" w:color="auto"/>
        <w:right w:val="none" w:sz="0" w:space="0" w:color="auto"/>
      </w:divBdr>
    </w:div>
    <w:div w:id="327638003">
      <w:marLeft w:val="0"/>
      <w:marRight w:val="0"/>
      <w:marTop w:val="0"/>
      <w:marBottom w:val="0"/>
      <w:divBdr>
        <w:top w:val="none" w:sz="0" w:space="0" w:color="auto"/>
        <w:left w:val="none" w:sz="0" w:space="0" w:color="auto"/>
        <w:bottom w:val="none" w:sz="0" w:space="0" w:color="auto"/>
        <w:right w:val="none" w:sz="0" w:space="0" w:color="auto"/>
      </w:divBdr>
    </w:div>
    <w:div w:id="327638004">
      <w:marLeft w:val="0"/>
      <w:marRight w:val="0"/>
      <w:marTop w:val="0"/>
      <w:marBottom w:val="0"/>
      <w:divBdr>
        <w:top w:val="none" w:sz="0" w:space="0" w:color="auto"/>
        <w:left w:val="none" w:sz="0" w:space="0" w:color="auto"/>
        <w:bottom w:val="none" w:sz="0" w:space="0" w:color="auto"/>
        <w:right w:val="none" w:sz="0" w:space="0" w:color="auto"/>
      </w:divBdr>
    </w:div>
    <w:div w:id="327638005">
      <w:marLeft w:val="0"/>
      <w:marRight w:val="0"/>
      <w:marTop w:val="0"/>
      <w:marBottom w:val="0"/>
      <w:divBdr>
        <w:top w:val="none" w:sz="0" w:space="0" w:color="auto"/>
        <w:left w:val="none" w:sz="0" w:space="0" w:color="auto"/>
        <w:bottom w:val="none" w:sz="0" w:space="0" w:color="auto"/>
        <w:right w:val="none" w:sz="0" w:space="0" w:color="auto"/>
      </w:divBdr>
    </w:div>
    <w:div w:id="327638006">
      <w:marLeft w:val="0"/>
      <w:marRight w:val="0"/>
      <w:marTop w:val="0"/>
      <w:marBottom w:val="0"/>
      <w:divBdr>
        <w:top w:val="none" w:sz="0" w:space="0" w:color="auto"/>
        <w:left w:val="none" w:sz="0" w:space="0" w:color="auto"/>
        <w:bottom w:val="none" w:sz="0" w:space="0" w:color="auto"/>
        <w:right w:val="none" w:sz="0" w:space="0" w:color="auto"/>
      </w:divBdr>
    </w:div>
    <w:div w:id="327638007">
      <w:marLeft w:val="0"/>
      <w:marRight w:val="0"/>
      <w:marTop w:val="0"/>
      <w:marBottom w:val="0"/>
      <w:divBdr>
        <w:top w:val="none" w:sz="0" w:space="0" w:color="auto"/>
        <w:left w:val="none" w:sz="0" w:space="0" w:color="auto"/>
        <w:bottom w:val="none" w:sz="0" w:space="0" w:color="auto"/>
        <w:right w:val="none" w:sz="0" w:space="0" w:color="auto"/>
      </w:divBdr>
    </w:div>
    <w:div w:id="327638008">
      <w:marLeft w:val="0"/>
      <w:marRight w:val="0"/>
      <w:marTop w:val="0"/>
      <w:marBottom w:val="0"/>
      <w:divBdr>
        <w:top w:val="none" w:sz="0" w:space="0" w:color="auto"/>
        <w:left w:val="none" w:sz="0" w:space="0" w:color="auto"/>
        <w:bottom w:val="none" w:sz="0" w:space="0" w:color="auto"/>
        <w:right w:val="none" w:sz="0" w:space="0" w:color="auto"/>
      </w:divBdr>
    </w:div>
    <w:div w:id="327638009">
      <w:marLeft w:val="0"/>
      <w:marRight w:val="0"/>
      <w:marTop w:val="0"/>
      <w:marBottom w:val="0"/>
      <w:divBdr>
        <w:top w:val="none" w:sz="0" w:space="0" w:color="auto"/>
        <w:left w:val="none" w:sz="0" w:space="0" w:color="auto"/>
        <w:bottom w:val="none" w:sz="0" w:space="0" w:color="auto"/>
        <w:right w:val="none" w:sz="0" w:space="0" w:color="auto"/>
      </w:divBdr>
    </w:div>
    <w:div w:id="327638010">
      <w:marLeft w:val="0"/>
      <w:marRight w:val="0"/>
      <w:marTop w:val="0"/>
      <w:marBottom w:val="0"/>
      <w:divBdr>
        <w:top w:val="none" w:sz="0" w:space="0" w:color="auto"/>
        <w:left w:val="none" w:sz="0" w:space="0" w:color="auto"/>
        <w:bottom w:val="none" w:sz="0" w:space="0" w:color="auto"/>
        <w:right w:val="none" w:sz="0" w:space="0" w:color="auto"/>
      </w:divBdr>
    </w:div>
    <w:div w:id="327638011">
      <w:marLeft w:val="0"/>
      <w:marRight w:val="0"/>
      <w:marTop w:val="0"/>
      <w:marBottom w:val="0"/>
      <w:divBdr>
        <w:top w:val="none" w:sz="0" w:space="0" w:color="auto"/>
        <w:left w:val="none" w:sz="0" w:space="0" w:color="auto"/>
        <w:bottom w:val="none" w:sz="0" w:space="0" w:color="auto"/>
        <w:right w:val="none" w:sz="0" w:space="0" w:color="auto"/>
      </w:divBdr>
    </w:div>
    <w:div w:id="327638012">
      <w:marLeft w:val="0"/>
      <w:marRight w:val="0"/>
      <w:marTop w:val="0"/>
      <w:marBottom w:val="0"/>
      <w:divBdr>
        <w:top w:val="none" w:sz="0" w:space="0" w:color="auto"/>
        <w:left w:val="none" w:sz="0" w:space="0" w:color="auto"/>
        <w:bottom w:val="none" w:sz="0" w:space="0" w:color="auto"/>
        <w:right w:val="none" w:sz="0" w:space="0" w:color="auto"/>
      </w:divBdr>
    </w:div>
    <w:div w:id="327638013">
      <w:marLeft w:val="0"/>
      <w:marRight w:val="0"/>
      <w:marTop w:val="0"/>
      <w:marBottom w:val="0"/>
      <w:divBdr>
        <w:top w:val="none" w:sz="0" w:space="0" w:color="auto"/>
        <w:left w:val="none" w:sz="0" w:space="0" w:color="auto"/>
        <w:bottom w:val="none" w:sz="0" w:space="0" w:color="auto"/>
        <w:right w:val="none" w:sz="0" w:space="0" w:color="auto"/>
      </w:divBdr>
    </w:div>
    <w:div w:id="327638014">
      <w:marLeft w:val="0"/>
      <w:marRight w:val="0"/>
      <w:marTop w:val="0"/>
      <w:marBottom w:val="0"/>
      <w:divBdr>
        <w:top w:val="none" w:sz="0" w:space="0" w:color="auto"/>
        <w:left w:val="none" w:sz="0" w:space="0" w:color="auto"/>
        <w:bottom w:val="none" w:sz="0" w:space="0" w:color="auto"/>
        <w:right w:val="none" w:sz="0" w:space="0" w:color="auto"/>
      </w:divBdr>
    </w:div>
    <w:div w:id="327638015">
      <w:marLeft w:val="0"/>
      <w:marRight w:val="0"/>
      <w:marTop w:val="0"/>
      <w:marBottom w:val="0"/>
      <w:divBdr>
        <w:top w:val="none" w:sz="0" w:space="0" w:color="auto"/>
        <w:left w:val="none" w:sz="0" w:space="0" w:color="auto"/>
        <w:bottom w:val="none" w:sz="0" w:space="0" w:color="auto"/>
        <w:right w:val="none" w:sz="0" w:space="0" w:color="auto"/>
      </w:divBdr>
    </w:div>
    <w:div w:id="327638016">
      <w:marLeft w:val="0"/>
      <w:marRight w:val="0"/>
      <w:marTop w:val="0"/>
      <w:marBottom w:val="0"/>
      <w:divBdr>
        <w:top w:val="none" w:sz="0" w:space="0" w:color="auto"/>
        <w:left w:val="none" w:sz="0" w:space="0" w:color="auto"/>
        <w:bottom w:val="none" w:sz="0" w:space="0" w:color="auto"/>
        <w:right w:val="none" w:sz="0" w:space="0" w:color="auto"/>
      </w:divBdr>
    </w:div>
    <w:div w:id="327638017">
      <w:marLeft w:val="0"/>
      <w:marRight w:val="0"/>
      <w:marTop w:val="0"/>
      <w:marBottom w:val="0"/>
      <w:divBdr>
        <w:top w:val="none" w:sz="0" w:space="0" w:color="auto"/>
        <w:left w:val="none" w:sz="0" w:space="0" w:color="auto"/>
        <w:bottom w:val="none" w:sz="0" w:space="0" w:color="auto"/>
        <w:right w:val="none" w:sz="0" w:space="0" w:color="auto"/>
      </w:divBdr>
    </w:div>
    <w:div w:id="327638018">
      <w:marLeft w:val="0"/>
      <w:marRight w:val="0"/>
      <w:marTop w:val="0"/>
      <w:marBottom w:val="0"/>
      <w:divBdr>
        <w:top w:val="none" w:sz="0" w:space="0" w:color="auto"/>
        <w:left w:val="none" w:sz="0" w:space="0" w:color="auto"/>
        <w:bottom w:val="none" w:sz="0" w:space="0" w:color="auto"/>
        <w:right w:val="none" w:sz="0" w:space="0" w:color="auto"/>
      </w:divBdr>
    </w:div>
    <w:div w:id="327638019">
      <w:marLeft w:val="0"/>
      <w:marRight w:val="0"/>
      <w:marTop w:val="0"/>
      <w:marBottom w:val="0"/>
      <w:divBdr>
        <w:top w:val="none" w:sz="0" w:space="0" w:color="auto"/>
        <w:left w:val="none" w:sz="0" w:space="0" w:color="auto"/>
        <w:bottom w:val="none" w:sz="0" w:space="0" w:color="auto"/>
        <w:right w:val="none" w:sz="0" w:space="0" w:color="auto"/>
      </w:divBdr>
    </w:div>
    <w:div w:id="327638020">
      <w:marLeft w:val="0"/>
      <w:marRight w:val="0"/>
      <w:marTop w:val="0"/>
      <w:marBottom w:val="0"/>
      <w:divBdr>
        <w:top w:val="none" w:sz="0" w:space="0" w:color="auto"/>
        <w:left w:val="none" w:sz="0" w:space="0" w:color="auto"/>
        <w:bottom w:val="none" w:sz="0" w:space="0" w:color="auto"/>
        <w:right w:val="none" w:sz="0" w:space="0" w:color="auto"/>
      </w:divBdr>
    </w:div>
    <w:div w:id="327638021">
      <w:marLeft w:val="0"/>
      <w:marRight w:val="0"/>
      <w:marTop w:val="0"/>
      <w:marBottom w:val="0"/>
      <w:divBdr>
        <w:top w:val="none" w:sz="0" w:space="0" w:color="auto"/>
        <w:left w:val="none" w:sz="0" w:space="0" w:color="auto"/>
        <w:bottom w:val="none" w:sz="0" w:space="0" w:color="auto"/>
        <w:right w:val="none" w:sz="0" w:space="0" w:color="auto"/>
      </w:divBdr>
    </w:div>
    <w:div w:id="327638022">
      <w:marLeft w:val="0"/>
      <w:marRight w:val="0"/>
      <w:marTop w:val="0"/>
      <w:marBottom w:val="0"/>
      <w:divBdr>
        <w:top w:val="none" w:sz="0" w:space="0" w:color="auto"/>
        <w:left w:val="none" w:sz="0" w:space="0" w:color="auto"/>
        <w:bottom w:val="none" w:sz="0" w:space="0" w:color="auto"/>
        <w:right w:val="none" w:sz="0" w:space="0" w:color="auto"/>
      </w:divBdr>
    </w:div>
    <w:div w:id="327638023">
      <w:marLeft w:val="0"/>
      <w:marRight w:val="0"/>
      <w:marTop w:val="0"/>
      <w:marBottom w:val="0"/>
      <w:divBdr>
        <w:top w:val="none" w:sz="0" w:space="0" w:color="auto"/>
        <w:left w:val="none" w:sz="0" w:space="0" w:color="auto"/>
        <w:bottom w:val="none" w:sz="0" w:space="0" w:color="auto"/>
        <w:right w:val="none" w:sz="0" w:space="0" w:color="auto"/>
      </w:divBdr>
    </w:div>
    <w:div w:id="327638024">
      <w:marLeft w:val="0"/>
      <w:marRight w:val="0"/>
      <w:marTop w:val="0"/>
      <w:marBottom w:val="0"/>
      <w:divBdr>
        <w:top w:val="none" w:sz="0" w:space="0" w:color="auto"/>
        <w:left w:val="none" w:sz="0" w:space="0" w:color="auto"/>
        <w:bottom w:val="none" w:sz="0" w:space="0" w:color="auto"/>
        <w:right w:val="none" w:sz="0" w:space="0" w:color="auto"/>
      </w:divBdr>
    </w:div>
    <w:div w:id="327638025">
      <w:marLeft w:val="0"/>
      <w:marRight w:val="0"/>
      <w:marTop w:val="0"/>
      <w:marBottom w:val="0"/>
      <w:divBdr>
        <w:top w:val="none" w:sz="0" w:space="0" w:color="auto"/>
        <w:left w:val="none" w:sz="0" w:space="0" w:color="auto"/>
        <w:bottom w:val="none" w:sz="0" w:space="0" w:color="auto"/>
        <w:right w:val="none" w:sz="0" w:space="0" w:color="auto"/>
      </w:divBdr>
    </w:div>
    <w:div w:id="327638026">
      <w:marLeft w:val="0"/>
      <w:marRight w:val="0"/>
      <w:marTop w:val="0"/>
      <w:marBottom w:val="0"/>
      <w:divBdr>
        <w:top w:val="none" w:sz="0" w:space="0" w:color="auto"/>
        <w:left w:val="none" w:sz="0" w:space="0" w:color="auto"/>
        <w:bottom w:val="none" w:sz="0" w:space="0" w:color="auto"/>
        <w:right w:val="none" w:sz="0" w:space="0" w:color="auto"/>
      </w:divBdr>
    </w:div>
    <w:div w:id="327638027">
      <w:marLeft w:val="0"/>
      <w:marRight w:val="0"/>
      <w:marTop w:val="0"/>
      <w:marBottom w:val="0"/>
      <w:divBdr>
        <w:top w:val="none" w:sz="0" w:space="0" w:color="auto"/>
        <w:left w:val="none" w:sz="0" w:space="0" w:color="auto"/>
        <w:bottom w:val="none" w:sz="0" w:space="0" w:color="auto"/>
        <w:right w:val="none" w:sz="0" w:space="0" w:color="auto"/>
      </w:divBdr>
    </w:div>
    <w:div w:id="327638028">
      <w:marLeft w:val="0"/>
      <w:marRight w:val="0"/>
      <w:marTop w:val="0"/>
      <w:marBottom w:val="0"/>
      <w:divBdr>
        <w:top w:val="none" w:sz="0" w:space="0" w:color="auto"/>
        <w:left w:val="none" w:sz="0" w:space="0" w:color="auto"/>
        <w:bottom w:val="none" w:sz="0" w:space="0" w:color="auto"/>
        <w:right w:val="none" w:sz="0" w:space="0" w:color="auto"/>
      </w:divBdr>
    </w:div>
    <w:div w:id="327638029">
      <w:marLeft w:val="0"/>
      <w:marRight w:val="0"/>
      <w:marTop w:val="0"/>
      <w:marBottom w:val="0"/>
      <w:divBdr>
        <w:top w:val="none" w:sz="0" w:space="0" w:color="auto"/>
        <w:left w:val="none" w:sz="0" w:space="0" w:color="auto"/>
        <w:bottom w:val="none" w:sz="0" w:space="0" w:color="auto"/>
        <w:right w:val="none" w:sz="0" w:space="0" w:color="auto"/>
      </w:divBdr>
    </w:div>
    <w:div w:id="327638030">
      <w:marLeft w:val="0"/>
      <w:marRight w:val="0"/>
      <w:marTop w:val="0"/>
      <w:marBottom w:val="0"/>
      <w:divBdr>
        <w:top w:val="none" w:sz="0" w:space="0" w:color="auto"/>
        <w:left w:val="none" w:sz="0" w:space="0" w:color="auto"/>
        <w:bottom w:val="none" w:sz="0" w:space="0" w:color="auto"/>
        <w:right w:val="none" w:sz="0" w:space="0" w:color="auto"/>
      </w:divBdr>
    </w:div>
    <w:div w:id="327638031">
      <w:marLeft w:val="0"/>
      <w:marRight w:val="0"/>
      <w:marTop w:val="0"/>
      <w:marBottom w:val="0"/>
      <w:divBdr>
        <w:top w:val="none" w:sz="0" w:space="0" w:color="auto"/>
        <w:left w:val="none" w:sz="0" w:space="0" w:color="auto"/>
        <w:bottom w:val="none" w:sz="0" w:space="0" w:color="auto"/>
        <w:right w:val="none" w:sz="0" w:space="0" w:color="auto"/>
      </w:divBdr>
    </w:div>
    <w:div w:id="327638032">
      <w:marLeft w:val="0"/>
      <w:marRight w:val="0"/>
      <w:marTop w:val="0"/>
      <w:marBottom w:val="0"/>
      <w:divBdr>
        <w:top w:val="none" w:sz="0" w:space="0" w:color="auto"/>
        <w:left w:val="none" w:sz="0" w:space="0" w:color="auto"/>
        <w:bottom w:val="none" w:sz="0" w:space="0" w:color="auto"/>
        <w:right w:val="none" w:sz="0" w:space="0" w:color="auto"/>
      </w:divBdr>
    </w:div>
    <w:div w:id="327638033">
      <w:marLeft w:val="0"/>
      <w:marRight w:val="0"/>
      <w:marTop w:val="0"/>
      <w:marBottom w:val="0"/>
      <w:divBdr>
        <w:top w:val="none" w:sz="0" w:space="0" w:color="auto"/>
        <w:left w:val="none" w:sz="0" w:space="0" w:color="auto"/>
        <w:bottom w:val="none" w:sz="0" w:space="0" w:color="auto"/>
        <w:right w:val="none" w:sz="0" w:space="0" w:color="auto"/>
      </w:divBdr>
    </w:div>
    <w:div w:id="327638034">
      <w:marLeft w:val="0"/>
      <w:marRight w:val="0"/>
      <w:marTop w:val="0"/>
      <w:marBottom w:val="0"/>
      <w:divBdr>
        <w:top w:val="none" w:sz="0" w:space="0" w:color="auto"/>
        <w:left w:val="none" w:sz="0" w:space="0" w:color="auto"/>
        <w:bottom w:val="none" w:sz="0" w:space="0" w:color="auto"/>
        <w:right w:val="none" w:sz="0" w:space="0" w:color="auto"/>
      </w:divBdr>
    </w:div>
    <w:div w:id="327638035">
      <w:marLeft w:val="0"/>
      <w:marRight w:val="0"/>
      <w:marTop w:val="0"/>
      <w:marBottom w:val="0"/>
      <w:divBdr>
        <w:top w:val="none" w:sz="0" w:space="0" w:color="auto"/>
        <w:left w:val="none" w:sz="0" w:space="0" w:color="auto"/>
        <w:bottom w:val="none" w:sz="0" w:space="0" w:color="auto"/>
        <w:right w:val="none" w:sz="0" w:space="0" w:color="auto"/>
      </w:divBdr>
    </w:div>
    <w:div w:id="327638036">
      <w:marLeft w:val="0"/>
      <w:marRight w:val="0"/>
      <w:marTop w:val="0"/>
      <w:marBottom w:val="0"/>
      <w:divBdr>
        <w:top w:val="none" w:sz="0" w:space="0" w:color="auto"/>
        <w:left w:val="none" w:sz="0" w:space="0" w:color="auto"/>
        <w:bottom w:val="none" w:sz="0" w:space="0" w:color="auto"/>
        <w:right w:val="none" w:sz="0" w:space="0" w:color="auto"/>
      </w:divBdr>
    </w:div>
    <w:div w:id="327638037">
      <w:marLeft w:val="0"/>
      <w:marRight w:val="0"/>
      <w:marTop w:val="0"/>
      <w:marBottom w:val="0"/>
      <w:divBdr>
        <w:top w:val="none" w:sz="0" w:space="0" w:color="auto"/>
        <w:left w:val="none" w:sz="0" w:space="0" w:color="auto"/>
        <w:bottom w:val="none" w:sz="0" w:space="0" w:color="auto"/>
        <w:right w:val="none" w:sz="0" w:space="0" w:color="auto"/>
      </w:divBdr>
    </w:div>
    <w:div w:id="327638038">
      <w:marLeft w:val="0"/>
      <w:marRight w:val="0"/>
      <w:marTop w:val="0"/>
      <w:marBottom w:val="0"/>
      <w:divBdr>
        <w:top w:val="none" w:sz="0" w:space="0" w:color="auto"/>
        <w:left w:val="none" w:sz="0" w:space="0" w:color="auto"/>
        <w:bottom w:val="none" w:sz="0" w:space="0" w:color="auto"/>
        <w:right w:val="none" w:sz="0" w:space="0" w:color="auto"/>
      </w:divBdr>
    </w:div>
    <w:div w:id="327638039">
      <w:marLeft w:val="0"/>
      <w:marRight w:val="0"/>
      <w:marTop w:val="0"/>
      <w:marBottom w:val="0"/>
      <w:divBdr>
        <w:top w:val="none" w:sz="0" w:space="0" w:color="auto"/>
        <w:left w:val="none" w:sz="0" w:space="0" w:color="auto"/>
        <w:bottom w:val="none" w:sz="0" w:space="0" w:color="auto"/>
        <w:right w:val="none" w:sz="0" w:space="0" w:color="auto"/>
      </w:divBdr>
    </w:div>
    <w:div w:id="327638040">
      <w:marLeft w:val="0"/>
      <w:marRight w:val="0"/>
      <w:marTop w:val="0"/>
      <w:marBottom w:val="0"/>
      <w:divBdr>
        <w:top w:val="none" w:sz="0" w:space="0" w:color="auto"/>
        <w:left w:val="none" w:sz="0" w:space="0" w:color="auto"/>
        <w:bottom w:val="none" w:sz="0" w:space="0" w:color="auto"/>
        <w:right w:val="none" w:sz="0" w:space="0" w:color="auto"/>
      </w:divBdr>
    </w:div>
    <w:div w:id="327638041">
      <w:marLeft w:val="0"/>
      <w:marRight w:val="0"/>
      <w:marTop w:val="0"/>
      <w:marBottom w:val="0"/>
      <w:divBdr>
        <w:top w:val="none" w:sz="0" w:space="0" w:color="auto"/>
        <w:left w:val="none" w:sz="0" w:space="0" w:color="auto"/>
        <w:bottom w:val="none" w:sz="0" w:space="0" w:color="auto"/>
        <w:right w:val="none" w:sz="0" w:space="0" w:color="auto"/>
      </w:divBdr>
    </w:div>
    <w:div w:id="327638042">
      <w:marLeft w:val="0"/>
      <w:marRight w:val="0"/>
      <w:marTop w:val="0"/>
      <w:marBottom w:val="0"/>
      <w:divBdr>
        <w:top w:val="none" w:sz="0" w:space="0" w:color="auto"/>
        <w:left w:val="none" w:sz="0" w:space="0" w:color="auto"/>
        <w:bottom w:val="none" w:sz="0" w:space="0" w:color="auto"/>
        <w:right w:val="none" w:sz="0" w:space="0" w:color="auto"/>
      </w:divBdr>
    </w:div>
    <w:div w:id="327638043">
      <w:marLeft w:val="0"/>
      <w:marRight w:val="0"/>
      <w:marTop w:val="0"/>
      <w:marBottom w:val="0"/>
      <w:divBdr>
        <w:top w:val="none" w:sz="0" w:space="0" w:color="auto"/>
        <w:left w:val="none" w:sz="0" w:space="0" w:color="auto"/>
        <w:bottom w:val="none" w:sz="0" w:space="0" w:color="auto"/>
        <w:right w:val="none" w:sz="0" w:space="0" w:color="auto"/>
      </w:divBdr>
    </w:div>
    <w:div w:id="327638044">
      <w:marLeft w:val="0"/>
      <w:marRight w:val="0"/>
      <w:marTop w:val="0"/>
      <w:marBottom w:val="0"/>
      <w:divBdr>
        <w:top w:val="none" w:sz="0" w:space="0" w:color="auto"/>
        <w:left w:val="none" w:sz="0" w:space="0" w:color="auto"/>
        <w:bottom w:val="none" w:sz="0" w:space="0" w:color="auto"/>
        <w:right w:val="none" w:sz="0" w:space="0" w:color="auto"/>
      </w:divBdr>
    </w:div>
    <w:div w:id="327638045">
      <w:marLeft w:val="0"/>
      <w:marRight w:val="0"/>
      <w:marTop w:val="0"/>
      <w:marBottom w:val="0"/>
      <w:divBdr>
        <w:top w:val="none" w:sz="0" w:space="0" w:color="auto"/>
        <w:left w:val="none" w:sz="0" w:space="0" w:color="auto"/>
        <w:bottom w:val="none" w:sz="0" w:space="0" w:color="auto"/>
        <w:right w:val="none" w:sz="0" w:space="0" w:color="auto"/>
      </w:divBdr>
    </w:div>
    <w:div w:id="327638046">
      <w:marLeft w:val="0"/>
      <w:marRight w:val="0"/>
      <w:marTop w:val="0"/>
      <w:marBottom w:val="0"/>
      <w:divBdr>
        <w:top w:val="none" w:sz="0" w:space="0" w:color="auto"/>
        <w:left w:val="none" w:sz="0" w:space="0" w:color="auto"/>
        <w:bottom w:val="none" w:sz="0" w:space="0" w:color="auto"/>
        <w:right w:val="none" w:sz="0" w:space="0" w:color="auto"/>
      </w:divBdr>
    </w:div>
    <w:div w:id="327638047">
      <w:marLeft w:val="0"/>
      <w:marRight w:val="0"/>
      <w:marTop w:val="0"/>
      <w:marBottom w:val="0"/>
      <w:divBdr>
        <w:top w:val="none" w:sz="0" w:space="0" w:color="auto"/>
        <w:left w:val="none" w:sz="0" w:space="0" w:color="auto"/>
        <w:bottom w:val="none" w:sz="0" w:space="0" w:color="auto"/>
        <w:right w:val="none" w:sz="0" w:space="0" w:color="auto"/>
      </w:divBdr>
    </w:div>
    <w:div w:id="327638048">
      <w:marLeft w:val="0"/>
      <w:marRight w:val="0"/>
      <w:marTop w:val="0"/>
      <w:marBottom w:val="0"/>
      <w:divBdr>
        <w:top w:val="none" w:sz="0" w:space="0" w:color="auto"/>
        <w:left w:val="none" w:sz="0" w:space="0" w:color="auto"/>
        <w:bottom w:val="none" w:sz="0" w:space="0" w:color="auto"/>
        <w:right w:val="none" w:sz="0" w:space="0" w:color="auto"/>
      </w:divBdr>
    </w:div>
    <w:div w:id="327638049">
      <w:marLeft w:val="0"/>
      <w:marRight w:val="0"/>
      <w:marTop w:val="0"/>
      <w:marBottom w:val="0"/>
      <w:divBdr>
        <w:top w:val="none" w:sz="0" w:space="0" w:color="auto"/>
        <w:left w:val="none" w:sz="0" w:space="0" w:color="auto"/>
        <w:bottom w:val="none" w:sz="0" w:space="0" w:color="auto"/>
        <w:right w:val="none" w:sz="0" w:space="0" w:color="auto"/>
      </w:divBdr>
    </w:div>
    <w:div w:id="327638050">
      <w:marLeft w:val="0"/>
      <w:marRight w:val="0"/>
      <w:marTop w:val="0"/>
      <w:marBottom w:val="0"/>
      <w:divBdr>
        <w:top w:val="none" w:sz="0" w:space="0" w:color="auto"/>
        <w:left w:val="none" w:sz="0" w:space="0" w:color="auto"/>
        <w:bottom w:val="none" w:sz="0" w:space="0" w:color="auto"/>
        <w:right w:val="none" w:sz="0" w:space="0" w:color="auto"/>
      </w:divBdr>
    </w:div>
    <w:div w:id="327638051">
      <w:marLeft w:val="0"/>
      <w:marRight w:val="0"/>
      <w:marTop w:val="0"/>
      <w:marBottom w:val="0"/>
      <w:divBdr>
        <w:top w:val="none" w:sz="0" w:space="0" w:color="auto"/>
        <w:left w:val="none" w:sz="0" w:space="0" w:color="auto"/>
        <w:bottom w:val="none" w:sz="0" w:space="0" w:color="auto"/>
        <w:right w:val="none" w:sz="0" w:space="0" w:color="auto"/>
      </w:divBdr>
    </w:div>
    <w:div w:id="327638052">
      <w:marLeft w:val="0"/>
      <w:marRight w:val="0"/>
      <w:marTop w:val="0"/>
      <w:marBottom w:val="0"/>
      <w:divBdr>
        <w:top w:val="none" w:sz="0" w:space="0" w:color="auto"/>
        <w:left w:val="none" w:sz="0" w:space="0" w:color="auto"/>
        <w:bottom w:val="none" w:sz="0" w:space="0" w:color="auto"/>
        <w:right w:val="none" w:sz="0" w:space="0" w:color="auto"/>
      </w:divBdr>
    </w:div>
    <w:div w:id="327638053">
      <w:marLeft w:val="0"/>
      <w:marRight w:val="0"/>
      <w:marTop w:val="0"/>
      <w:marBottom w:val="0"/>
      <w:divBdr>
        <w:top w:val="none" w:sz="0" w:space="0" w:color="auto"/>
        <w:left w:val="none" w:sz="0" w:space="0" w:color="auto"/>
        <w:bottom w:val="none" w:sz="0" w:space="0" w:color="auto"/>
        <w:right w:val="none" w:sz="0" w:space="0" w:color="auto"/>
      </w:divBdr>
    </w:div>
    <w:div w:id="327638054">
      <w:marLeft w:val="0"/>
      <w:marRight w:val="0"/>
      <w:marTop w:val="0"/>
      <w:marBottom w:val="0"/>
      <w:divBdr>
        <w:top w:val="none" w:sz="0" w:space="0" w:color="auto"/>
        <w:left w:val="none" w:sz="0" w:space="0" w:color="auto"/>
        <w:bottom w:val="none" w:sz="0" w:space="0" w:color="auto"/>
        <w:right w:val="none" w:sz="0" w:space="0" w:color="auto"/>
      </w:divBdr>
    </w:div>
    <w:div w:id="327638055">
      <w:marLeft w:val="0"/>
      <w:marRight w:val="0"/>
      <w:marTop w:val="0"/>
      <w:marBottom w:val="0"/>
      <w:divBdr>
        <w:top w:val="none" w:sz="0" w:space="0" w:color="auto"/>
        <w:left w:val="none" w:sz="0" w:space="0" w:color="auto"/>
        <w:bottom w:val="none" w:sz="0" w:space="0" w:color="auto"/>
        <w:right w:val="none" w:sz="0" w:space="0" w:color="auto"/>
      </w:divBdr>
    </w:div>
    <w:div w:id="327638056">
      <w:marLeft w:val="0"/>
      <w:marRight w:val="0"/>
      <w:marTop w:val="0"/>
      <w:marBottom w:val="0"/>
      <w:divBdr>
        <w:top w:val="none" w:sz="0" w:space="0" w:color="auto"/>
        <w:left w:val="none" w:sz="0" w:space="0" w:color="auto"/>
        <w:bottom w:val="none" w:sz="0" w:space="0" w:color="auto"/>
        <w:right w:val="none" w:sz="0" w:space="0" w:color="auto"/>
      </w:divBdr>
    </w:div>
    <w:div w:id="327638057">
      <w:marLeft w:val="0"/>
      <w:marRight w:val="0"/>
      <w:marTop w:val="0"/>
      <w:marBottom w:val="0"/>
      <w:divBdr>
        <w:top w:val="none" w:sz="0" w:space="0" w:color="auto"/>
        <w:left w:val="none" w:sz="0" w:space="0" w:color="auto"/>
        <w:bottom w:val="none" w:sz="0" w:space="0" w:color="auto"/>
        <w:right w:val="none" w:sz="0" w:space="0" w:color="auto"/>
      </w:divBdr>
    </w:div>
    <w:div w:id="327638058">
      <w:marLeft w:val="0"/>
      <w:marRight w:val="0"/>
      <w:marTop w:val="0"/>
      <w:marBottom w:val="0"/>
      <w:divBdr>
        <w:top w:val="none" w:sz="0" w:space="0" w:color="auto"/>
        <w:left w:val="none" w:sz="0" w:space="0" w:color="auto"/>
        <w:bottom w:val="none" w:sz="0" w:space="0" w:color="auto"/>
        <w:right w:val="none" w:sz="0" w:space="0" w:color="auto"/>
      </w:divBdr>
    </w:div>
    <w:div w:id="327638059">
      <w:marLeft w:val="0"/>
      <w:marRight w:val="0"/>
      <w:marTop w:val="0"/>
      <w:marBottom w:val="0"/>
      <w:divBdr>
        <w:top w:val="none" w:sz="0" w:space="0" w:color="auto"/>
        <w:left w:val="none" w:sz="0" w:space="0" w:color="auto"/>
        <w:bottom w:val="none" w:sz="0" w:space="0" w:color="auto"/>
        <w:right w:val="none" w:sz="0" w:space="0" w:color="auto"/>
      </w:divBdr>
    </w:div>
    <w:div w:id="327638060">
      <w:marLeft w:val="0"/>
      <w:marRight w:val="0"/>
      <w:marTop w:val="0"/>
      <w:marBottom w:val="0"/>
      <w:divBdr>
        <w:top w:val="none" w:sz="0" w:space="0" w:color="auto"/>
        <w:left w:val="none" w:sz="0" w:space="0" w:color="auto"/>
        <w:bottom w:val="none" w:sz="0" w:space="0" w:color="auto"/>
        <w:right w:val="none" w:sz="0" w:space="0" w:color="auto"/>
      </w:divBdr>
    </w:div>
    <w:div w:id="327638061">
      <w:marLeft w:val="0"/>
      <w:marRight w:val="0"/>
      <w:marTop w:val="0"/>
      <w:marBottom w:val="0"/>
      <w:divBdr>
        <w:top w:val="none" w:sz="0" w:space="0" w:color="auto"/>
        <w:left w:val="none" w:sz="0" w:space="0" w:color="auto"/>
        <w:bottom w:val="none" w:sz="0" w:space="0" w:color="auto"/>
        <w:right w:val="none" w:sz="0" w:space="0" w:color="auto"/>
      </w:divBdr>
    </w:div>
    <w:div w:id="327638062">
      <w:marLeft w:val="0"/>
      <w:marRight w:val="0"/>
      <w:marTop w:val="0"/>
      <w:marBottom w:val="0"/>
      <w:divBdr>
        <w:top w:val="none" w:sz="0" w:space="0" w:color="auto"/>
        <w:left w:val="none" w:sz="0" w:space="0" w:color="auto"/>
        <w:bottom w:val="none" w:sz="0" w:space="0" w:color="auto"/>
        <w:right w:val="none" w:sz="0" w:space="0" w:color="auto"/>
      </w:divBdr>
    </w:div>
    <w:div w:id="327638063">
      <w:marLeft w:val="0"/>
      <w:marRight w:val="0"/>
      <w:marTop w:val="0"/>
      <w:marBottom w:val="0"/>
      <w:divBdr>
        <w:top w:val="none" w:sz="0" w:space="0" w:color="auto"/>
        <w:left w:val="none" w:sz="0" w:space="0" w:color="auto"/>
        <w:bottom w:val="none" w:sz="0" w:space="0" w:color="auto"/>
        <w:right w:val="none" w:sz="0" w:space="0" w:color="auto"/>
      </w:divBdr>
    </w:div>
    <w:div w:id="327638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wportaquarium.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Layout 1</vt:lpstr>
    </vt:vector>
  </TitlesOfParts>
  <Company>Microsoft</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Adrienne Fitz</dc:creator>
  <cp:lastModifiedBy>Amanda Fuller</cp:lastModifiedBy>
  <cp:revision>2</cp:revision>
  <cp:lastPrinted>2012-12-27T20:08:00Z</cp:lastPrinted>
  <dcterms:created xsi:type="dcterms:W3CDTF">2015-11-09T17:29:00Z</dcterms:created>
  <dcterms:modified xsi:type="dcterms:W3CDTF">2015-11-09T17:29:00Z</dcterms:modified>
</cp:coreProperties>
</file>